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9677" w14:textId="6B10975C" w:rsidR="0070742A" w:rsidRDefault="0070742A">
      <w:pPr>
        <w:rPr>
          <w:b/>
          <w:lang w:val="en-CA"/>
        </w:rPr>
      </w:pPr>
      <w:r w:rsidRPr="00162703">
        <w:rPr>
          <w:b/>
          <w:lang w:val="en-CA"/>
        </w:rPr>
        <w:t>Weekly Update</w:t>
      </w:r>
    </w:p>
    <w:p w14:paraId="768BA73E" w14:textId="5BFCE8C5" w:rsidR="0060272C" w:rsidRDefault="0060272C">
      <w:pPr>
        <w:rPr>
          <w:b/>
          <w:lang w:val="en-CA"/>
        </w:rPr>
      </w:pPr>
      <w:r>
        <w:rPr>
          <w:b/>
          <w:lang w:val="en-CA"/>
        </w:rPr>
        <w:t>Administration</w:t>
      </w:r>
    </w:p>
    <w:p w14:paraId="24213A2E" w14:textId="57F12794" w:rsidR="00560854" w:rsidRPr="00BD2D34" w:rsidRDefault="008B2800" w:rsidP="0060272C">
      <w:pPr>
        <w:pStyle w:val="ListParagraph"/>
        <w:numPr>
          <w:ilvl w:val="0"/>
          <w:numId w:val="12"/>
        </w:numPr>
        <w:rPr>
          <w:b/>
          <w:lang w:val="en-CA"/>
        </w:rPr>
      </w:pPr>
      <w:bookmarkStart w:id="0" w:name="_Hlk166226098"/>
      <w:r w:rsidRPr="008B2800">
        <w:rPr>
          <w:b/>
          <w:lang w:val="en-CA"/>
        </w:rPr>
        <w:t>Driving Range</w:t>
      </w:r>
      <w:r>
        <w:rPr>
          <w:bCs/>
          <w:lang w:val="en-CA"/>
        </w:rPr>
        <w:t xml:space="preserve"> – We are moving to the grass range starting Friday May</w:t>
      </w:r>
      <w:r w:rsidR="00A23B89">
        <w:rPr>
          <w:bCs/>
          <w:lang w:val="en-CA"/>
        </w:rPr>
        <w:t xml:space="preserve"> </w:t>
      </w:r>
      <w:r>
        <w:rPr>
          <w:bCs/>
          <w:lang w:val="en-CA"/>
        </w:rPr>
        <w:t xml:space="preserve">10th.  The range mats will be closed while the grass range is open.  Tentatively the grass range will be used everyday except Mat Monday’s (all day on the mats), and from 12-3 Tuesday to Thursday (when the school kids use the range).  We will incorporate some other mat usage through the season and keep you updated.  By giving the grass a break, we feel we should see better range turf in the future. </w:t>
      </w:r>
    </w:p>
    <w:bookmarkEnd w:id="0"/>
    <w:p w14:paraId="16DE55FC" w14:textId="77777777" w:rsidR="00C21DD0" w:rsidRPr="00C21DD0" w:rsidRDefault="00C21DD0" w:rsidP="00C21DD0">
      <w:pPr>
        <w:rPr>
          <w:b/>
          <w:lang w:val="en-CA"/>
        </w:rPr>
      </w:pPr>
      <w:r w:rsidRPr="00C21DD0">
        <w:rPr>
          <w:b/>
          <w:lang w:val="en-CA"/>
        </w:rPr>
        <w:t>Pro</w:t>
      </w:r>
      <w:r w:rsidR="009A6EFE">
        <w:rPr>
          <w:b/>
          <w:lang w:val="en-CA"/>
        </w:rPr>
        <w:t xml:space="preserve"> S</w:t>
      </w:r>
      <w:r w:rsidRPr="00C21DD0">
        <w:rPr>
          <w:b/>
          <w:lang w:val="en-CA"/>
        </w:rPr>
        <w:t>hop</w:t>
      </w:r>
    </w:p>
    <w:p w14:paraId="4CD375E3" w14:textId="0A2E4803" w:rsidR="00E66A8D" w:rsidRDefault="00BD2D34" w:rsidP="00E66A8D">
      <w:pPr>
        <w:pStyle w:val="ListParagraph"/>
        <w:numPr>
          <w:ilvl w:val="0"/>
          <w:numId w:val="10"/>
        </w:numPr>
        <w:rPr>
          <w:bCs/>
          <w:lang w:val="en-CA"/>
        </w:rPr>
      </w:pPr>
      <w:bookmarkStart w:id="1" w:name="_Hlk166226149"/>
      <w:r>
        <w:rPr>
          <w:b/>
          <w:lang w:val="en-CA"/>
        </w:rPr>
        <w:t xml:space="preserve">Mother’s Day </w:t>
      </w:r>
      <w:r w:rsidR="00E66A8D">
        <w:rPr>
          <w:b/>
          <w:lang w:val="en-CA"/>
        </w:rPr>
        <w:t xml:space="preserve">Sale – </w:t>
      </w:r>
      <w:r w:rsidR="00DB654A" w:rsidRPr="00DB654A">
        <w:rPr>
          <w:bCs/>
          <w:lang w:val="en-CA"/>
        </w:rPr>
        <w:t>Great deals in the pro shop.</w:t>
      </w:r>
      <w:r w:rsidR="00DB654A">
        <w:rPr>
          <w:b/>
          <w:lang w:val="en-CA"/>
        </w:rPr>
        <w:t xml:space="preserve"> </w:t>
      </w:r>
      <w:r>
        <w:rPr>
          <w:b/>
          <w:lang w:val="en-CA"/>
        </w:rPr>
        <w:t xml:space="preserve">Check </w:t>
      </w:r>
      <w:r w:rsidRPr="00DB654A">
        <w:rPr>
          <w:b/>
          <w:lang w:val="en-CA"/>
        </w:rPr>
        <w:t>attachment</w:t>
      </w:r>
      <w:r w:rsidR="00DB654A" w:rsidRPr="00DB654A">
        <w:rPr>
          <w:b/>
          <w:lang w:val="en-CA"/>
        </w:rPr>
        <w:t xml:space="preserve"> for details.</w:t>
      </w:r>
    </w:p>
    <w:p w14:paraId="6CE09CCE" w14:textId="10AADC5E" w:rsidR="00560854" w:rsidRPr="00DB654A" w:rsidRDefault="00560854" w:rsidP="00560854">
      <w:pPr>
        <w:pStyle w:val="ListParagraph"/>
        <w:numPr>
          <w:ilvl w:val="0"/>
          <w:numId w:val="13"/>
        </w:numPr>
        <w:rPr>
          <w:b/>
          <w:lang w:val="en-CA"/>
        </w:rPr>
      </w:pPr>
      <w:r>
        <w:rPr>
          <w:b/>
          <w:lang w:val="en-CA"/>
        </w:rPr>
        <w:t xml:space="preserve">Men’s Day – </w:t>
      </w:r>
      <w:r w:rsidRPr="0052427D">
        <w:rPr>
          <w:bCs/>
          <w:lang w:val="en-CA"/>
        </w:rPr>
        <w:t>Men’s Day will</w:t>
      </w:r>
      <w:r w:rsidR="008B2800">
        <w:rPr>
          <w:bCs/>
          <w:lang w:val="en-CA"/>
        </w:rPr>
        <w:t xml:space="preserve"> now</w:t>
      </w:r>
      <w:r w:rsidRPr="0052427D">
        <w:rPr>
          <w:bCs/>
          <w:lang w:val="en-CA"/>
        </w:rPr>
        <w:t xml:space="preserve"> start</w:t>
      </w:r>
      <w:r>
        <w:rPr>
          <w:b/>
          <w:lang w:val="en-CA"/>
        </w:rPr>
        <w:t xml:space="preserve"> Wednesday May </w:t>
      </w:r>
      <w:r w:rsidR="008B2800">
        <w:rPr>
          <w:b/>
          <w:lang w:val="en-CA"/>
        </w:rPr>
        <w:t>15</w:t>
      </w:r>
      <w:r w:rsidR="00BD2D34">
        <w:rPr>
          <w:b/>
          <w:lang w:val="en-CA"/>
        </w:rPr>
        <w:t>th</w:t>
      </w:r>
      <w:r>
        <w:rPr>
          <w:b/>
          <w:lang w:val="en-CA"/>
        </w:rPr>
        <w:t xml:space="preserve"> with a 4pm shotgun start.  </w:t>
      </w:r>
      <w:r w:rsidRPr="0052427D">
        <w:rPr>
          <w:bCs/>
          <w:lang w:val="en-CA"/>
        </w:rPr>
        <w:t>Opening night will be 3-4 Man team scramble</w:t>
      </w:r>
      <w:r>
        <w:rPr>
          <w:bCs/>
          <w:lang w:val="en-CA"/>
        </w:rPr>
        <w:t>, sign up in the pro shop, $60/Team entry.</w:t>
      </w:r>
      <w:r w:rsidR="00BD2D34">
        <w:rPr>
          <w:bCs/>
          <w:lang w:val="en-CA"/>
        </w:rPr>
        <w:t xml:space="preserve">  </w:t>
      </w:r>
      <w:r w:rsidR="00BD2D34" w:rsidRPr="00DB654A">
        <w:rPr>
          <w:b/>
          <w:lang w:val="en-CA"/>
        </w:rPr>
        <w:t>See attachment for yearly details and rules.</w:t>
      </w:r>
      <w:r w:rsidR="008B2800">
        <w:rPr>
          <w:b/>
          <w:lang w:val="en-CA"/>
        </w:rPr>
        <w:t xml:space="preserve">  Please pay yearly $50 fee in advance if possible and you may charge this fee to your account.</w:t>
      </w:r>
    </w:p>
    <w:p w14:paraId="3D730A7D" w14:textId="3928985B" w:rsidR="00BD2D34" w:rsidRDefault="00BD2D34" w:rsidP="00E66A8D">
      <w:pPr>
        <w:pStyle w:val="ListParagraph"/>
        <w:numPr>
          <w:ilvl w:val="0"/>
          <w:numId w:val="10"/>
        </w:numPr>
        <w:rPr>
          <w:b/>
          <w:lang w:val="en-CA"/>
        </w:rPr>
      </w:pPr>
      <w:r>
        <w:rPr>
          <w:b/>
          <w:lang w:val="en-CA"/>
        </w:rPr>
        <w:t>Junior Lessons –</w:t>
      </w:r>
      <w:r>
        <w:rPr>
          <w:bCs/>
          <w:lang w:val="en-CA"/>
        </w:rPr>
        <w:t xml:space="preserve"> Dillon Batsel will be offering junior golf camps throughout July.  </w:t>
      </w:r>
      <w:r w:rsidRPr="00DB654A">
        <w:rPr>
          <w:b/>
          <w:lang w:val="en-CA"/>
        </w:rPr>
        <w:t>Check attachment for more details.</w:t>
      </w:r>
    </w:p>
    <w:p w14:paraId="3B373A6B" w14:textId="7BDF931C" w:rsidR="00B1363D" w:rsidRPr="00B1363D" w:rsidRDefault="00B1363D" w:rsidP="00B1363D">
      <w:pPr>
        <w:pStyle w:val="ListParagraph"/>
        <w:numPr>
          <w:ilvl w:val="1"/>
          <w:numId w:val="10"/>
        </w:numPr>
        <w:rPr>
          <w:bCs/>
          <w:lang w:val="en-CA"/>
        </w:rPr>
      </w:pPr>
      <w:r>
        <w:rPr>
          <w:b/>
          <w:lang w:val="en-CA"/>
        </w:rPr>
        <w:t xml:space="preserve">Junior Rules – </w:t>
      </w:r>
      <w:r w:rsidRPr="00B1363D">
        <w:rPr>
          <w:bCs/>
          <w:lang w:val="en-CA"/>
        </w:rPr>
        <w:t>We have sent out a listing of rules and etiquettes to all junior members and have included it as an attachment for all members to read.  As a reminder all juniors must sign their member liability agreements to have continued access to all DB facilities.</w:t>
      </w:r>
    </w:p>
    <w:bookmarkEnd w:id="1"/>
    <w:p w14:paraId="5099A58D" w14:textId="7458BDD3" w:rsidR="00C21DD0" w:rsidRPr="00E66A8D" w:rsidRDefault="00C21DD0" w:rsidP="00E66A8D">
      <w:pPr>
        <w:rPr>
          <w:b/>
          <w:lang w:val="en-CA"/>
        </w:rPr>
      </w:pPr>
      <w:r w:rsidRPr="00E66A8D">
        <w:rPr>
          <w:b/>
          <w:lang w:val="en-CA"/>
        </w:rPr>
        <w:t>Clubhouse</w:t>
      </w:r>
    </w:p>
    <w:p w14:paraId="7CB2D4A7" w14:textId="40654DE9" w:rsidR="008B2800" w:rsidRPr="008B2800" w:rsidRDefault="001D4EEE" w:rsidP="008B2800">
      <w:pPr>
        <w:pStyle w:val="ListParagraph"/>
        <w:numPr>
          <w:ilvl w:val="0"/>
          <w:numId w:val="10"/>
        </w:numPr>
        <w:rPr>
          <w:bCs/>
          <w:lang w:val="en-CA"/>
        </w:rPr>
      </w:pPr>
      <w:bookmarkStart w:id="2" w:name="_Hlk166226197"/>
      <w:r>
        <w:rPr>
          <w:b/>
          <w:lang w:val="en-CA"/>
        </w:rPr>
        <w:t xml:space="preserve">Mother’s Day Brunch – </w:t>
      </w:r>
      <w:r w:rsidR="008B2800">
        <w:rPr>
          <w:b/>
          <w:lang w:val="en-CA"/>
        </w:rPr>
        <w:t>Both seatings are full.</w:t>
      </w:r>
    </w:p>
    <w:p w14:paraId="5EB7B26F" w14:textId="54359F7C" w:rsidR="008B2800" w:rsidRPr="008B2800" w:rsidRDefault="008B2800" w:rsidP="008B2800">
      <w:pPr>
        <w:pStyle w:val="ListParagraph"/>
        <w:numPr>
          <w:ilvl w:val="1"/>
          <w:numId w:val="10"/>
        </w:numPr>
        <w:rPr>
          <w:bCs/>
          <w:lang w:val="en-CA"/>
        </w:rPr>
      </w:pPr>
      <w:r w:rsidRPr="008B2800">
        <w:rPr>
          <w:bCs/>
          <w:lang w:val="en-CA"/>
        </w:rPr>
        <w:t xml:space="preserve">Please note the clubhouse will be closed </w:t>
      </w:r>
      <w:r w:rsidRPr="00B1363D">
        <w:rPr>
          <w:b/>
          <w:lang w:val="en-CA"/>
        </w:rPr>
        <w:t>May 12</w:t>
      </w:r>
      <w:r w:rsidRPr="00B1363D">
        <w:rPr>
          <w:b/>
          <w:vertAlign w:val="superscript"/>
          <w:lang w:val="en-CA"/>
        </w:rPr>
        <w:t>th</w:t>
      </w:r>
      <w:r w:rsidRPr="00B1363D">
        <w:rPr>
          <w:b/>
          <w:lang w:val="en-CA"/>
        </w:rPr>
        <w:t>, Mother’s Day, until 2pm</w:t>
      </w:r>
      <w:r w:rsidRPr="008B2800">
        <w:rPr>
          <w:bCs/>
          <w:lang w:val="en-CA"/>
        </w:rPr>
        <w:t>.  Food and drinks will be available at the snack shack</w:t>
      </w:r>
      <w:r w:rsidR="00B1363D">
        <w:rPr>
          <w:bCs/>
          <w:lang w:val="en-CA"/>
        </w:rPr>
        <w:t xml:space="preserve"> before 2pm</w:t>
      </w:r>
      <w:r w:rsidRPr="008B2800">
        <w:rPr>
          <w:bCs/>
          <w:lang w:val="en-CA"/>
        </w:rPr>
        <w:t xml:space="preserve"> that day.  We thank you for your </w:t>
      </w:r>
      <w:r w:rsidR="00B1363D">
        <w:rPr>
          <w:bCs/>
          <w:lang w:val="en-CA"/>
        </w:rPr>
        <w:t>understanding</w:t>
      </w:r>
      <w:r w:rsidRPr="008B2800">
        <w:rPr>
          <w:bCs/>
          <w:lang w:val="en-CA"/>
        </w:rPr>
        <w:t>.</w:t>
      </w:r>
    </w:p>
    <w:bookmarkEnd w:id="2"/>
    <w:p w14:paraId="3DDE9E27" w14:textId="2066251F" w:rsidR="003661AE" w:rsidRDefault="00ED6A4E" w:rsidP="00ED6A4E">
      <w:pPr>
        <w:rPr>
          <w:b/>
          <w:bCs/>
          <w:lang w:val="en-CA"/>
        </w:rPr>
      </w:pPr>
      <w:r w:rsidRPr="00D73EC2">
        <w:rPr>
          <w:b/>
          <w:bCs/>
          <w:lang w:val="en-CA"/>
        </w:rPr>
        <w:t xml:space="preserve">Grounds </w:t>
      </w:r>
    </w:p>
    <w:p w14:paraId="635AECEC" w14:textId="674EAD95" w:rsidR="00DB654A" w:rsidRPr="00DB654A" w:rsidRDefault="00DB654A" w:rsidP="00DB654A">
      <w:pPr>
        <w:pStyle w:val="ListParagraph"/>
        <w:numPr>
          <w:ilvl w:val="0"/>
          <w:numId w:val="10"/>
        </w:numPr>
        <w:rPr>
          <w:lang w:val="en-CA"/>
        </w:rPr>
      </w:pPr>
      <w:bookmarkStart w:id="3" w:name="_Hlk166226236"/>
      <w:r>
        <w:rPr>
          <w:b/>
          <w:bCs/>
          <w:lang w:val="en-CA"/>
        </w:rPr>
        <w:t>Fairway Tarps –</w:t>
      </w:r>
      <w:r>
        <w:rPr>
          <w:lang w:val="en-CA"/>
        </w:rPr>
        <w:t xml:space="preserve"> We have seeded and tarped areas on holes 3 and 5.  Please play as ground under repair and play shot from nearest point of relief.  We hope in 2-3 weeks these areas will be back in play and with grass much more playable than before.</w:t>
      </w:r>
      <w:bookmarkEnd w:id="3"/>
    </w:p>
    <w:sectPr w:rsidR="00DB654A" w:rsidRPr="00DB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0B34"/>
    <w:multiLevelType w:val="hybridMultilevel"/>
    <w:tmpl w:val="B9965126"/>
    <w:lvl w:ilvl="0" w:tplc="E7C2A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55E04"/>
    <w:multiLevelType w:val="hybridMultilevel"/>
    <w:tmpl w:val="9CC80D5A"/>
    <w:lvl w:ilvl="0" w:tplc="D25255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326A2"/>
    <w:multiLevelType w:val="hybridMultilevel"/>
    <w:tmpl w:val="F754FD46"/>
    <w:lvl w:ilvl="0" w:tplc="191828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92C58"/>
    <w:multiLevelType w:val="hybridMultilevel"/>
    <w:tmpl w:val="5750263A"/>
    <w:lvl w:ilvl="0" w:tplc="CF8E019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DB1C46"/>
    <w:multiLevelType w:val="hybridMultilevel"/>
    <w:tmpl w:val="ED961DFA"/>
    <w:lvl w:ilvl="0" w:tplc="32C40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87951"/>
    <w:multiLevelType w:val="hybridMultilevel"/>
    <w:tmpl w:val="9BAECA88"/>
    <w:lvl w:ilvl="0" w:tplc="10A83E9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E2C6A13"/>
    <w:multiLevelType w:val="hybridMultilevel"/>
    <w:tmpl w:val="1346CE74"/>
    <w:lvl w:ilvl="0" w:tplc="E340A8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9467E"/>
    <w:multiLevelType w:val="hybridMultilevel"/>
    <w:tmpl w:val="0B30A0E2"/>
    <w:lvl w:ilvl="0" w:tplc="573ADC5A">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C3292"/>
    <w:multiLevelType w:val="hybridMultilevel"/>
    <w:tmpl w:val="A3EAEC1E"/>
    <w:lvl w:ilvl="0" w:tplc="654A3132">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202226"/>
    <w:multiLevelType w:val="hybridMultilevel"/>
    <w:tmpl w:val="E722968A"/>
    <w:lvl w:ilvl="0" w:tplc="5112A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311D3"/>
    <w:multiLevelType w:val="hybridMultilevel"/>
    <w:tmpl w:val="21145D00"/>
    <w:lvl w:ilvl="0" w:tplc="65FE5E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51938"/>
    <w:multiLevelType w:val="hybridMultilevel"/>
    <w:tmpl w:val="793C75E6"/>
    <w:lvl w:ilvl="0" w:tplc="729EB9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F21E8"/>
    <w:multiLevelType w:val="hybridMultilevel"/>
    <w:tmpl w:val="FD566C88"/>
    <w:lvl w:ilvl="0" w:tplc="10B2F6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598400">
    <w:abstractNumId w:val="7"/>
  </w:num>
  <w:num w:numId="2" w16cid:durableId="2115133100">
    <w:abstractNumId w:val="12"/>
  </w:num>
  <w:num w:numId="3" w16cid:durableId="702250668">
    <w:abstractNumId w:val="4"/>
  </w:num>
  <w:num w:numId="4" w16cid:durableId="638997873">
    <w:abstractNumId w:val="11"/>
  </w:num>
  <w:num w:numId="5" w16cid:durableId="1130518533">
    <w:abstractNumId w:val="9"/>
  </w:num>
  <w:num w:numId="6" w16cid:durableId="1897617094">
    <w:abstractNumId w:val="1"/>
  </w:num>
  <w:num w:numId="7" w16cid:durableId="1288046490">
    <w:abstractNumId w:val="6"/>
  </w:num>
  <w:num w:numId="8" w16cid:durableId="2122143006">
    <w:abstractNumId w:val="0"/>
  </w:num>
  <w:num w:numId="9" w16cid:durableId="43988558">
    <w:abstractNumId w:val="10"/>
  </w:num>
  <w:num w:numId="10" w16cid:durableId="875436181">
    <w:abstractNumId w:val="2"/>
  </w:num>
  <w:num w:numId="11" w16cid:durableId="561644106">
    <w:abstractNumId w:val="5"/>
  </w:num>
  <w:num w:numId="12" w16cid:durableId="1814910987">
    <w:abstractNumId w:val="3"/>
  </w:num>
  <w:num w:numId="13" w16cid:durableId="72432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73"/>
    <w:rsid w:val="00021CB1"/>
    <w:rsid w:val="000722FD"/>
    <w:rsid w:val="0008252C"/>
    <w:rsid w:val="000A33C6"/>
    <w:rsid w:val="000A3F11"/>
    <w:rsid w:val="000A5967"/>
    <w:rsid w:val="000B50E7"/>
    <w:rsid w:val="000B709D"/>
    <w:rsid w:val="000C588E"/>
    <w:rsid w:val="000C785C"/>
    <w:rsid w:val="000F27BA"/>
    <w:rsid w:val="000F4033"/>
    <w:rsid w:val="000F4712"/>
    <w:rsid w:val="00110777"/>
    <w:rsid w:val="00111DA1"/>
    <w:rsid w:val="00126C8E"/>
    <w:rsid w:val="00162703"/>
    <w:rsid w:val="0017092F"/>
    <w:rsid w:val="00173920"/>
    <w:rsid w:val="00183C13"/>
    <w:rsid w:val="001929C9"/>
    <w:rsid w:val="0019589F"/>
    <w:rsid w:val="001A1630"/>
    <w:rsid w:val="001A798F"/>
    <w:rsid w:val="001B24D3"/>
    <w:rsid w:val="001C4E18"/>
    <w:rsid w:val="001D4EEE"/>
    <w:rsid w:val="001D5B41"/>
    <w:rsid w:val="001E006B"/>
    <w:rsid w:val="001E21EC"/>
    <w:rsid w:val="001F23B8"/>
    <w:rsid w:val="001F28DF"/>
    <w:rsid w:val="00206F71"/>
    <w:rsid w:val="002218C7"/>
    <w:rsid w:val="00251DE0"/>
    <w:rsid w:val="0027589A"/>
    <w:rsid w:val="00276295"/>
    <w:rsid w:val="00283DF5"/>
    <w:rsid w:val="002A3255"/>
    <w:rsid w:val="002A3E6E"/>
    <w:rsid w:val="002A4228"/>
    <w:rsid w:val="002B2556"/>
    <w:rsid w:val="002C6E93"/>
    <w:rsid w:val="002D33CE"/>
    <w:rsid w:val="00312BEC"/>
    <w:rsid w:val="00317ADD"/>
    <w:rsid w:val="00330941"/>
    <w:rsid w:val="00353F4E"/>
    <w:rsid w:val="00357987"/>
    <w:rsid w:val="003661AE"/>
    <w:rsid w:val="003779C6"/>
    <w:rsid w:val="00387CD9"/>
    <w:rsid w:val="003902E9"/>
    <w:rsid w:val="003A536D"/>
    <w:rsid w:val="003C208D"/>
    <w:rsid w:val="003D0070"/>
    <w:rsid w:val="003E0D7F"/>
    <w:rsid w:val="003E1830"/>
    <w:rsid w:val="003F68BA"/>
    <w:rsid w:val="00402F8B"/>
    <w:rsid w:val="0042207F"/>
    <w:rsid w:val="004250A9"/>
    <w:rsid w:val="004252EE"/>
    <w:rsid w:val="00435AF0"/>
    <w:rsid w:val="004536EB"/>
    <w:rsid w:val="00461417"/>
    <w:rsid w:val="0046433E"/>
    <w:rsid w:val="00471F80"/>
    <w:rsid w:val="00486C21"/>
    <w:rsid w:val="004A2862"/>
    <w:rsid w:val="004B2A0D"/>
    <w:rsid w:val="004E7381"/>
    <w:rsid w:val="004F0A46"/>
    <w:rsid w:val="00534DE7"/>
    <w:rsid w:val="00545E7D"/>
    <w:rsid w:val="005508F1"/>
    <w:rsid w:val="00555B23"/>
    <w:rsid w:val="00560854"/>
    <w:rsid w:val="005721E4"/>
    <w:rsid w:val="005732F4"/>
    <w:rsid w:val="0058504F"/>
    <w:rsid w:val="00594B59"/>
    <w:rsid w:val="005E2210"/>
    <w:rsid w:val="0060272C"/>
    <w:rsid w:val="0063452D"/>
    <w:rsid w:val="006940B0"/>
    <w:rsid w:val="0069630A"/>
    <w:rsid w:val="006B7778"/>
    <w:rsid w:val="006C0AAD"/>
    <w:rsid w:val="006C414F"/>
    <w:rsid w:val="006D5685"/>
    <w:rsid w:val="0070742A"/>
    <w:rsid w:val="00712D10"/>
    <w:rsid w:val="00743E24"/>
    <w:rsid w:val="00747D5F"/>
    <w:rsid w:val="0075102C"/>
    <w:rsid w:val="0075387F"/>
    <w:rsid w:val="00774414"/>
    <w:rsid w:val="0077540C"/>
    <w:rsid w:val="00776534"/>
    <w:rsid w:val="00781FBA"/>
    <w:rsid w:val="00784978"/>
    <w:rsid w:val="007B39F3"/>
    <w:rsid w:val="007C1CEA"/>
    <w:rsid w:val="007C5DFB"/>
    <w:rsid w:val="007E4149"/>
    <w:rsid w:val="00806FC1"/>
    <w:rsid w:val="0081107F"/>
    <w:rsid w:val="00820402"/>
    <w:rsid w:val="008369B5"/>
    <w:rsid w:val="0084552C"/>
    <w:rsid w:val="00847353"/>
    <w:rsid w:val="008A3D73"/>
    <w:rsid w:val="008B2800"/>
    <w:rsid w:val="00901D2E"/>
    <w:rsid w:val="009060F9"/>
    <w:rsid w:val="00906D7D"/>
    <w:rsid w:val="0092148B"/>
    <w:rsid w:val="00924F30"/>
    <w:rsid w:val="00946230"/>
    <w:rsid w:val="009477C1"/>
    <w:rsid w:val="00977379"/>
    <w:rsid w:val="009946E2"/>
    <w:rsid w:val="009A06FD"/>
    <w:rsid w:val="009A6EFE"/>
    <w:rsid w:val="009C09AC"/>
    <w:rsid w:val="009E7EF7"/>
    <w:rsid w:val="009F4AF8"/>
    <w:rsid w:val="00A20EB5"/>
    <w:rsid w:val="00A23B89"/>
    <w:rsid w:val="00A25ACB"/>
    <w:rsid w:val="00A27982"/>
    <w:rsid w:val="00A52928"/>
    <w:rsid w:val="00A54B02"/>
    <w:rsid w:val="00A6267C"/>
    <w:rsid w:val="00A7414C"/>
    <w:rsid w:val="00A772EA"/>
    <w:rsid w:val="00A9193A"/>
    <w:rsid w:val="00A94F77"/>
    <w:rsid w:val="00AB06A0"/>
    <w:rsid w:val="00AF2CA9"/>
    <w:rsid w:val="00B1363D"/>
    <w:rsid w:val="00B344E7"/>
    <w:rsid w:val="00BC3AC3"/>
    <w:rsid w:val="00BD2D34"/>
    <w:rsid w:val="00BD440C"/>
    <w:rsid w:val="00BE4A4A"/>
    <w:rsid w:val="00BE4E3E"/>
    <w:rsid w:val="00BF05AC"/>
    <w:rsid w:val="00C063A6"/>
    <w:rsid w:val="00C13486"/>
    <w:rsid w:val="00C21DD0"/>
    <w:rsid w:val="00C329F3"/>
    <w:rsid w:val="00C360B3"/>
    <w:rsid w:val="00C60478"/>
    <w:rsid w:val="00C61193"/>
    <w:rsid w:val="00C70528"/>
    <w:rsid w:val="00C763F5"/>
    <w:rsid w:val="00C86068"/>
    <w:rsid w:val="00CA3C96"/>
    <w:rsid w:val="00CB1684"/>
    <w:rsid w:val="00CB1B6D"/>
    <w:rsid w:val="00CE23A6"/>
    <w:rsid w:val="00CF12E4"/>
    <w:rsid w:val="00CF3E95"/>
    <w:rsid w:val="00CF58CD"/>
    <w:rsid w:val="00D00A64"/>
    <w:rsid w:val="00D00FBA"/>
    <w:rsid w:val="00D10A49"/>
    <w:rsid w:val="00D152E5"/>
    <w:rsid w:val="00D32D72"/>
    <w:rsid w:val="00D54EC2"/>
    <w:rsid w:val="00D73EC2"/>
    <w:rsid w:val="00D84579"/>
    <w:rsid w:val="00DA1739"/>
    <w:rsid w:val="00DB575F"/>
    <w:rsid w:val="00DB654A"/>
    <w:rsid w:val="00DB6694"/>
    <w:rsid w:val="00DE1E23"/>
    <w:rsid w:val="00E341A3"/>
    <w:rsid w:val="00E3494B"/>
    <w:rsid w:val="00E66A8D"/>
    <w:rsid w:val="00E81782"/>
    <w:rsid w:val="00EB42C2"/>
    <w:rsid w:val="00EB4B51"/>
    <w:rsid w:val="00ED6A4E"/>
    <w:rsid w:val="00EE23B7"/>
    <w:rsid w:val="00EE2DB2"/>
    <w:rsid w:val="00F2087E"/>
    <w:rsid w:val="00F273B0"/>
    <w:rsid w:val="00F275CA"/>
    <w:rsid w:val="00F32F85"/>
    <w:rsid w:val="00F438D4"/>
    <w:rsid w:val="00F44D79"/>
    <w:rsid w:val="00F55142"/>
    <w:rsid w:val="00F55639"/>
    <w:rsid w:val="00F56B05"/>
    <w:rsid w:val="00F72085"/>
    <w:rsid w:val="00FA174A"/>
    <w:rsid w:val="00FC7858"/>
    <w:rsid w:val="00FE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4ABE"/>
  <w15:chartTrackingRefBased/>
  <w15:docId w15:val="{EE98F567-F81D-4451-B800-7B97EAC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7F"/>
    <w:pPr>
      <w:ind w:left="720"/>
      <w:contextualSpacing/>
    </w:pPr>
  </w:style>
  <w:style w:type="paragraph" w:styleId="BalloonText">
    <w:name w:val="Balloon Text"/>
    <w:basedOn w:val="Normal"/>
    <w:link w:val="BalloonTextChar"/>
    <w:uiPriority w:val="99"/>
    <w:semiHidden/>
    <w:unhideWhenUsed/>
    <w:rsid w:val="0027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95"/>
    <w:rPr>
      <w:rFonts w:ascii="Segoe UI" w:hAnsi="Segoe UI" w:cs="Segoe UI"/>
      <w:sz w:val="18"/>
      <w:szCs w:val="18"/>
    </w:rPr>
  </w:style>
  <w:style w:type="character" w:styleId="Hyperlink">
    <w:name w:val="Hyperlink"/>
    <w:basedOn w:val="DefaultParagraphFont"/>
    <w:uiPriority w:val="99"/>
    <w:unhideWhenUsed/>
    <w:rsid w:val="00776534"/>
    <w:rPr>
      <w:color w:val="0563C1" w:themeColor="hyperlink"/>
      <w:u w:val="single"/>
    </w:rPr>
  </w:style>
  <w:style w:type="character" w:styleId="UnresolvedMention">
    <w:name w:val="Unresolved Mention"/>
    <w:basedOn w:val="DefaultParagraphFont"/>
    <w:uiPriority w:val="99"/>
    <w:semiHidden/>
    <w:unhideWhenUsed/>
    <w:rsid w:val="0077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Pro</dc:creator>
  <cp:keywords/>
  <dc:description/>
  <cp:lastModifiedBy>Desert Blume Golf Club</cp:lastModifiedBy>
  <cp:revision>2</cp:revision>
  <cp:lastPrinted>2023-03-30T18:23:00Z</cp:lastPrinted>
  <dcterms:created xsi:type="dcterms:W3CDTF">2024-05-10T15:39:00Z</dcterms:created>
  <dcterms:modified xsi:type="dcterms:W3CDTF">2024-05-10T15:39:00Z</dcterms:modified>
</cp:coreProperties>
</file>