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2DCD91EF" w14:textId="274A0DE2" w:rsidR="00460CBE" w:rsidRDefault="00460CBE" w:rsidP="00460CBE">
      <w:pPr>
        <w:pStyle w:val="ListParagraph"/>
        <w:numPr>
          <w:ilvl w:val="0"/>
          <w:numId w:val="15"/>
        </w:numPr>
        <w:rPr>
          <w:bCs/>
          <w:lang w:val="en-CA"/>
        </w:rPr>
      </w:pPr>
      <w:bookmarkStart w:id="0" w:name="_Hlk133936524"/>
      <w:r>
        <w:rPr>
          <w:b/>
          <w:lang w:val="en-CA"/>
        </w:rPr>
        <w:t xml:space="preserve">Bag Storage – </w:t>
      </w:r>
      <w:r w:rsidRPr="00460CBE">
        <w:rPr>
          <w:bCs/>
          <w:lang w:val="en-CA"/>
        </w:rPr>
        <w:t>Check in the office or with the pro shop for updated bag storage numbers.  As a reminder, you will grab your own bag and leave your bag at the bag stand nearest the storage for the back shop staff to clean and store.</w:t>
      </w:r>
    </w:p>
    <w:p w14:paraId="6C4E245E" w14:textId="54779C22" w:rsidR="003B5995" w:rsidRPr="00460CBE" w:rsidRDefault="003B5995" w:rsidP="00460CBE">
      <w:pPr>
        <w:pStyle w:val="ListParagraph"/>
        <w:numPr>
          <w:ilvl w:val="0"/>
          <w:numId w:val="15"/>
        </w:numPr>
        <w:rPr>
          <w:bCs/>
          <w:lang w:val="en-CA"/>
        </w:rPr>
      </w:pPr>
      <w:r>
        <w:rPr>
          <w:b/>
          <w:lang w:val="en-CA"/>
        </w:rPr>
        <w:t>Corporate Passes –</w:t>
      </w:r>
      <w:r>
        <w:rPr>
          <w:bCs/>
          <w:lang w:val="en-CA"/>
        </w:rPr>
        <w:t xml:space="preserve"> All corporate passes are available for pick up in the pro shop.  Please remember to check in with your passes prior to teeing off.</w:t>
      </w:r>
    </w:p>
    <w:bookmarkEnd w:id="0"/>
    <w:p w14:paraId="16DE55FC" w14:textId="75FB7F71" w:rsidR="00C21DD0" w:rsidRDefault="004564D6" w:rsidP="004564D6">
      <w:pPr>
        <w:rPr>
          <w:b/>
          <w:lang w:val="en-CA"/>
        </w:rPr>
      </w:pPr>
      <w:r w:rsidRPr="00525320">
        <w:rPr>
          <w:b/>
          <w:lang w:val="en-CA"/>
        </w:rPr>
        <w:t>Pro</w:t>
      </w:r>
      <w:r w:rsidR="009A6EFE" w:rsidRPr="00525320">
        <w:rPr>
          <w:b/>
          <w:lang w:val="en-CA"/>
        </w:rPr>
        <w:t xml:space="preserve"> S</w:t>
      </w:r>
      <w:r w:rsidR="00C21DD0" w:rsidRPr="00525320">
        <w:rPr>
          <w:b/>
          <w:lang w:val="en-CA"/>
        </w:rPr>
        <w:t>hop</w:t>
      </w:r>
    </w:p>
    <w:p w14:paraId="28757018" w14:textId="783035E1" w:rsidR="0052427D" w:rsidRPr="0052427D" w:rsidRDefault="0052427D" w:rsidP="0052427D">
      <w:pPr>
        <w:pStyle w:val="ListParagraph"/>
        <w:numPr>
          <w:ilvl w:val="0"/>
          <w:numId w:val="13"/>
        </w:numPr>
        <w:rPr>
          <w:bCs/>
          <w:lang w:val="en-CA"/>
        </w:rPr>
      </w:pPr>
      <w:bookmarkStart w:id="1" w:name="_Hlk133936626"/>
      <w:r>
        <w:rPr>
          <w:b/>
          <w:lang w:val="en-CA"/>
        </w:rPr>
        <w:t xml:space="preserve">Men’s Day – </w:t>
      </w:r>
      <w:r w:rsidR="00703B6D" w:rsidRPr="0052427D">
        <w:rPr>
          <w:bCs/>
          <w:lang w:val="en-CA"/>
        </w:rPr>
        <w:t>Men’s Day</w:t>
      </w:r>
      <w:r w:rsidRPr="0052427D">
        <w:rPr>
          <w:bCs/>
          <w:lang w:val="en-CA"/>
        </w:rPr>
        <w:t xml:space="preserve"> will start</w:t>
      </w:r>
      <w:r>
        <w:rPr>
          <w:b/>
          <w:lang w:val="en-CA"/>
        </w:rPr>
        <w:t xml:space="preserve"> Wednesday May 3</w:t>
      </w:r>
      <w:r w:rsidRPr="0052427D">
        <w:rPr>
          <w:b/>
          <w:vertAlign w:val="superscript"/>
          <w:lang w:val="en-CA"/>
        </w:rPr>
        <w:t>rd</w:t>
      </w:r>
      <w:r>
        <w:rPr>
          <w:b/>
          <w:lang w:val="en-CA"/>
        </w:rPr>
        <w:t xml:space="preserve"> with a 4pm shotgun start.  </w:t>
      </w:r>
      <w:r w:rsidRPr="0052427D">
        <w:rPr>
          <w:bCs/>
          <w:lang w:val="en-CA"/>
        </w:rPr>
        <w:t>Opening night will be a 3-4 Man team scramble</w:t>
      </w:r>
      <w:r w:rsidR="00B4706A">
        <w:rPr>
          <w:bCs/>
          <w:lang w:val="en-CA"/>
        </w:rPr>
        <w:t>, sign up in the pro shop, $60/Team entry.</w:t>
      </w:r>
    </w:p>
    <w:p w14:paraId="36DB4512" w14:textId="5E05501B" w:rsidR="004F0BA3" w:rsidRDefault="004F0BA3" w:rsidP="0052427D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Yearly </w:t>
      </w:r>
      <w:r w:rsidR="00703B6D">
        <w:rPr>
          <w:b/>
          <w:lang w:val="en-CA"/>
        </w:rPr>
        <w:t>Membership –</w:t>
      </w:r>
      <w:r w:rsidR="0052427D">
        <w:rPr>
          <w:b/>
          <w:lang w:val="en-CA"/>
        </w:rPr>
        <w:t xml:space="preserve"> </w:t>
      </w:r>
      <w:r w:rsidR="0052427D" w:rsidRPr="0052427D">
        <w:rPr>
          <w:bCs/>
          <w:lang w:val="en-CA"/>
        </w:rPr>
        <w:t>New this year, we will be charging a Men’s Day yearly entry fee</w:t>
      </w:r>
      <w:r w:rsidR="00B4706A">
        <w:rPr>
          <w:bCs/>
          <w:lang w:val="en-CA"/>
        </w:rPr>
        <w:t xml:space="preserve"> in the $30-50 range</w:t>
      </w:r>
      <w:r>
        <w:rPr>
          <w:bCs/>
          <w:lang w:val="en-CA"/>
        </w:rPr>
        <w:t xml:space="preserve">.  </w:t>
      </w:r>
      <w:r w:rsidR="0052427D" w:rsidRPr="0052427D">
        <w:rPr>
          <w:bCs/>
          <w:lang w:val="en-CA"/>
        </w:rPr>
        <w:t xml:space="preserve">This </w:t>
      </w:r>
      <w:r w:rsidR="00703B6D" w:rsidRPr="0052427D">
        <w:rPr>
          <w:bCs/>
          <w:lang w:val="en-CA"/>
        </w:rPr>
        <w:t>one-time</w:t>
      </w:r>
      <w:r w:rsidR="0052427D" w:rsidRPr="0052427D">
        <w:rPr>
          <w:bCs/>
          <w:lang w:val="en-CA"/>
        </w:rPr>
        <w:t xml:space="preserve"> fee will be required for entry into </w:t>
      </w:r>
      <w:r>
        <w:rPr>
          <w:bCs/>
          <w:lang w:val="en-CA"/>
        </w:rPr>
        <w:t xml:space="preserve">net </w:t>
      </w:r>
      <w:r w:rsidR="0052427D" w:rsidRPr="0052427D">
        <w:rPr>
          <w:bCs/>
          <w:lang w:val="en-CA"/>
        </w:rPr>
        <w:t xml:space="preserve">skins, hidden hole, </w:t>
      </w:r>
      <w:proofErr w:type="spellStart"/>
      <w:r w:rsidR="0052427D" w:rsidRPr="0052427D">
        <w:rPr>
          <w:bCs/>
          <w:lang w:val="en-CA"/>
        </w:rPr>
        <w:t>kp</w:t>
      </w:r>
      <w:proofErr w:type="spellEnd"/>
      <w:r w:rsidR="0052427D" w:rsidRPr="0052427D">
        <w:rPr>
          <w:bCs/>
          <w:lang w:val="en-CA"/>
        </w:rPr>
        <w:t xml:space="preserve"> prizes</w:t>
      </w:r>
      <w:r w:rsidR="009634FB">
        <w:rPr>
          <w:bCs/>
          <w:lang w:val="en-CA"/>
        </w:rPr>
        <w:t xml:space="preserve">, hole in one </w:t>
      </w:r>
      <w:r w:rsidR="00B4706A">
        <w:rPr>
          <w:bCs/>
          <w:lang w:val="en-CA"/>
        </w:rPr>
        <w:t>prize</w:t>
      </w:r>
      <w:r w:rsidR="009634FB">
        <w:rPr>
          <w:bCs/>
          <w:lang w:val="en-CA"/>
        </w:rPr>
        <w:t>,</w:t>
      </w:r>
      <w:r w:rsidR="0052427D" w:rsidRPr="0052427D">
        <w:rPr>
          <w:bCs/>
          <w:lang w:val="en-CA"/>
        </w:rPr>
        <w:t xml:space="preserve"> and end of year give aways.</w:t>
      </w:r>
      <w:r w:rsidR="009634FB">
        <w:rPr>
          <w:bCs/>
          <w:lang w:val="en-CA"/>
        </w:rPr>
        <w:t xml:space="preserve">  All this money will be paid out through the year with elevated evenings and year end prize give aways.  </w:t>
      </w:r>
      <w:r w:rsidR="00A3646E" w:rsidRPr="00A3646E">
        <w:rPr>
          <w:b/>
          <w:lang w:val="en-CA"/>
        </w:rPr>
        <w:t>We are charging this fee to protect the regulars from random players coming in and taking all the league prizes.</w:t>
      </w:r>
      <w:r w:rsidR="00A3646E">
        <w:rPr>
          <w:bCs/>
          <w:lang w:val="en-CA"/>
        </w:rPr>
        <w:t xml:space="preserve">  </w:t>
      </w:r>
      <w:r w:rsidR="0052427D" w:rsidRPr="0052427D">
        <w:rPr>
          <w:bCs/>
          <w:lang w:val="en-CA"/>
        </w:rPr>
        <w:t>Check with Bill or Trevor for more info.</w:t>
      </w:r>
      <w:r>
        <w:rPr>
          <w:bCs/>
          <w:lang w:val="en-CA"/>
        </w:rPr>
        <w:t xml:space="preserve"> </w:t>
      </w:r>
    </w:p>
    <w:p w14:paraId="65737A12" w14:textId="6C723F95" w:rsidR="00460CBE" w:rsidRDefault="00460CBE" w:rsidP="00460CBE">
      <w:pPr>
        <w:pStyle w:val="ListParagraph"/>
        <w:numPr>
          <w:ilvl w:val="0"/>
          <w:numId w:val="13"/>
        </w:numPr>
        <w:rPr>
          <w:bCs/>
          <w:lang w:val="en-CA"/>
        </w:rPr>
      </w:pPr>
      <w:r w:rsidRPr="00460CBE">
        <w:rPr>
          <w:b/>
          <w:lang w:val="en-CA"/>
        </w:rPr>
        <w:t>Mother’s Day Sale</w:t>
      </w:r>
      <w:r>
        <w:rPr>
          <w:bCs/>
          <w:lang w:val="en-CA"/>
        </w:rPr>
        <w:t xml:space="preserve"> – Starting today, all golf clothing 25% off, select lululemon on sale, golf bags 20% off, golf shoes 20% off, accessories 20% off</w:t>
      </w:r>
      <w:r w:rsidR="003B5995">
        <w:rPr>
          <w:bCs/>
          <w:lang w:val="en-CA"/>
        </w:rPr>
        <w:t>, Srixon golf balls 20% off.</w:t>
      </w:r>
    </w:p>
    <w:bookmarkEnd w:id="1"/>
    <w:p w14:paraId="5099A58D" w14:textId="308F2608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1A581733" w14:textId="390022F1" w:rsidR="005D140A" w:rsidRDefault="005D140A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bookmarkStart w:id="2" w:name="_Hlk133936696"/>
      <w:r>
        <w:rPr>
          <w:b/>
          <w:lang w:val="en-CA"/>
        </w:rPr>
        <w:t xml:space="preserve">Mother’s Day Brunch – </w:t>
      </w:r>
      <w:r w:rsidRPr="005D140A">
        <w:rPr>
          <w:bCs/>
          <w:lang w:val="en-CA"/>
        </w:rPr>
        <w:t>We are now taking reservations for our Mother’s Day Brunch.  We will have 2 seatings, 10am and 12:30pm, cost will be $29.95</w:t>
      </w:r>
      <w:r>
        <w:rPr>
          <w:bCs/>
          <w:lang w:val="en-CA"/>
        </w:rPr>
        <w:t xml:space="preserve">, children 12 &amp; under $15.  Call or email Tara in the office to book your </w:t>
      </w:r>
      <w:r w:rsidR="007868E3">
        <w:rPr>
          <w:bCs/>
          <w:lang w:val="en-CA"/>
        </w:rPr>
        <w:t>table today</w:t>
      </w:r>
      <w:r w:rsidR="001E7BE6">
        <w:rPr>
          <w:bCs/>
          <w:lang w:val="en-CA"/>
        </w:rPr>
        <w:t>, filling quickly.</w:t>
      </w:r>
    </w:p>
    <w:p w14:paraId="78CFBA7B" w14:textId="2E86CE11" w:rsidR="001E7BE6" w:rsidRPr="001E7BE6" w:rsidRDefault="001E7BE6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Weekly Features –</w:t>
      </w:r>
      <w:r>
        <w:rPr>
          <w:lang w:val="en-CA"/>
        </w:rPr>
        <w:t xml:space="preserve"> Starting this week, check out the weekly features menu in the clubhouse.  This week we feature </w:t>
      </w:r>
      <w:r w:rsidR="00B60458">
        <w:rPr>
          <w:lang w:val="en-CA"/>
        </w:rPr>
        <w:t>S</w:t>
      </w:r>
      <w:r>
        <w:rPr>
          <w:lang w:val="en-CA"/>
        </w:rPr>
        <w:t xml:space="preserve">moked </w:t>
      </w:r>
      <w:r w:rsidR="00B60458">
        <w:rPr>
          <w:lang w:val="en-CA"/>
        </w:rPr>
        <w:t>S</w:t>
      </w:r>
      <w:r>
        <w:rPr>
          <w:lang w:val="en-CA"/>
        </w:rPr>
        <w:t>almon Dip, Chicken Salad, and Stuffed Yorkshire Roast Beef.</w:t>
      </w:r>
    </w:p>
    <w:p w14:paraId="5C6ED89F" w14:textId="25A76795" w:rsidR="001E7BE6" w:rsidRPr="00460CBE" w:rsidRDefault="001E7BE6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Daily Special –</w:t>
      </w:r>
      <w:r>
        <w:rPr>
          <w:lang w:val="en-CA"/>
        </w:rPr>
        <w:t xml:space="preserve"> Running Monday to Friday 11-2pm we will offer a $10.95 soup and sandwich special.</w:t>
      </w:r>
    </w:p>
    <w:p w14:paraId="5B178F07" w14:textId="637978CD" w:rsidR="00460CBE" w:rsidRPr="001E7BE6" w:rsidRDefault="00460CBE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Snack Shack and Beverage Cart –</w:t>
      </w:r>
      <w:r>
        <w:rPr>
          <w:bCs/>
          <w:lang w:val="en-CA"/>
        </w:rPr>
        <w:t xml:space="preserve"> Both areas are fully operational now, watch for expanded hours with the </w:t>
      </w:r>
      <w:r w:rsidR="003B5995">
        <w:rPr>
          <w:bCs/>
          <w:lang w:val="en-CA"/>
        </w:rPr>
        <w:t>longer, nicer</w:t>
      </w:r>
      <w:r>
        <w:rPr>
          <w:bCs/>
          <w:lang w:val="en-CA"/>
        </w:rPr>
        <w:t xml:space="preserve"> days.</w:t>
      </w:r>
    </w:p>
    <w:bookmarkEnd w:id="2"/>
    <w:p w14:paraId="6A0F5CE6" w14:textId="5A0E8498" w:rsidR="001E7BE6" w:rsidRPr="001E7BE6" w:rsidRDefault="001E7BE6" w:rsidP="001E7BE6">
      <w:pPr>
        <w:rPr>
          <w:b/>
          <w:lang w:val="en-CA"/>
        </w:rPr>
      </w:pPr>
      <w:r w:rsidRPr="001E7BE6">
        <w:rPr>
          <w:b/>
          <w:lang w:val="en-CA"/>
        </w:rPr>
        <w:t>Upcoming Events</w:t>
      </w:r>
    </w:p>
    <w:p w14:paraId="2BB73B7E" w14:textId="4B4B8130" w:rsidR="001E7BE6" w:rsidRDefault="001E7BE6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bookmarkStart w:id="3" w:name="_Hlk133936768"/>
      <w:r w:rsidRPr="001E7BE6">
        <w:rPr>
          <w:b/>
          <w:lang w:val="en-CA"/>
        </w:rPr>
        <w:t>Cinco de Mayo</w:t>
      </w:r>
      <w:r>
        <w:rPr>
          <w:bCs/>
          <w:lang w:val="en-CA"/>
        </w:rPr>
        <w:t xml:space="preserve"> – </w:t>
      </w:r>
      <w:r w:rsidRPr="003B5995">
        <w:rPr>
          <w:b/>
          <w:lang w:val="en-CA"/>
        </w:rPr>
        <w:t>Friday May 5</w:t>
      </w:r>
      <w:r w:rsidRPr="003B5995">
        <w:rPr>
          <w:b/>
          <w:vertAlign w:val="superscript"/>
          <w:lang w:val="en-CA"/>
        </w:rPr>
        <w:t>th</w:t>
      </w:r>
      <w:r>
        <w:rPr>
          <w:bCs/>
          <w:lang w:val="en-CA"/>
        </w:rPr>
        <w:t xml:space="preserve"> – Drink specials and food features with a Mexican flavouring.</w:t>
      </w:r>
    </w:p>
    <w:p w14:paraId="04F44F93" w14:textId="4CAB5136" w:rsidR="001E7BE6" w:rsidRPr="001E7BE6" w:rsidRDefault="001E7BE6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Mother’s Day Brunch </w:t>
      </w:r>
      <w:r w:rsidR="003B5995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 w:rsidR="003B5995">
        <w:rPr>
          <w:b/>
          <w:lang w:val="en-CA"/>
        </w:rPr>
        <w:t>Sunday May 13</w:t>
      </w:r>
      <w:r w:rsidR="003B5995" w:rsidRPr="003B5995">
        <w:rPr>
          <w:b/>
          <w:vertAlign w:val="superscript"/>
          <w:lang w:val="en-CA"/>
        </w:rPr>
        <w:t>th</w:t>
      </w:r>
      <w:r w:rsidR="003B5995">
        <w:rPr>
          <w:b/>
          <w:lang w:val="en-CA"/>
        </w:rPr>
        <w:t xml:space="preserve"> </w:t>
      </w:r>
      <w:r>
        <w:rPr>
          <w:b/>
          <w:lang w:val="en-CA"/>
        </w:rPr>
        <w:t>10am and 12</w:t>
      </w:r>
      <w:r w:rsidRPr="001E7BE6">
        <w:rPr>
          <w:lang w:val="en-CA"/>
        </w:rPr>
        <w:t>:</w:t>
      </w:r>
      <w:r w:rsidRPr="001E7BE6">
        <w:rPr>
          <w:b/>
          <w:bCs/>
          <w:lang w:val="en-CA"/>
        </w:rPr>
        <w:t>30pm</w:t>
      </w:r>
      <w:r>
        <w:rPr>
          <w:b/>
          <w:bCs/>
          <w:lang w:val="en-CA"/>
        </w:rPr>
        <w:t xml:space="preserve"> – </w:t>
      </w:r>
      <w:r w:rsidRPr="001E7BE6">
        <w:rPr>
          <w:lang w:val="en-CA"/>
        </w:rPr>
        <w:t>reserve today</w:t>
      </w:r>
      <w:r>
        <w:rPr>
          <w:lang w:val="en-CA"/>
        </w:rPr>
        <w:t>.</w:t>
      </w:r>
      <w:bookmarkEnd w:id="3"/>
    </w:p>
    <w:sectPr w:rsidR="001E7BE6" w:rsidRPr="001E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330"/>
    <w:multiLevelType w:val="hybridMultilevel"/>
    <w:tmpl w:val="0DF833F6"/>
    <w:lvl w:ilvl="0" w:tplc="3DC62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8BA"/>
    <w:multiLevelType w:val="hybridMultilevel"/>
    <w:tmpl w:val="D95C52D6"/>
    <w:lvl w:ilvl="0" w:tplc="36C69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C3292"/>
    <w:multiLevelType w:val="hybridMultilevel"/>
    <w:tmpl w:val="A3EAEC1E"/>
    <w:lvl w:ilvl="0" w:tplc="654A3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9"/>
  </w:num>
  <w:num w:numId="2" w16cid:durableId="2115133100">
    <w:abstractNumId w:val="14"/>
  </w:num>
  <w:num w:numId="3" w16cid:durableId="702250668">
    <w:abstractNumId w:val="5"/>
  </w:num>
  <w:num w:numId="4" w16cid:durableId="638997873">
    <w:abstractNumId w:val="13"/>
  </w:num>
  <w:num w:numId="5" w16cid:durableId="1130518533">
    <w:abstractNumId w:val="11"/>
  </w:num>
  <w:num w:numId="6" w16cid:durableId="1897617094">
    <w:abstractNumId w:val="2"/>
  </w:num>
  <w:num w:numId="7" w16cid:durableId="1288046490">
    <w:abstractNumId w:val="7"/>
  </w:num>
  <w:num w:numId="8" w16cid:durableId="2122143006">
    <w:abstractNumId w:val="1"/>
  </w:num>
  <w:num w:numId="9" w16cid:durableId="43988558">
    <w:abstractNumId w:val="12"/>
  </w:num>
  <w:num w:numId="10" w16cid:durableId="875436181">
    <w:abstractNumId w:val="3"/>
  </w:num>
  <w:num w:numId="11" w16cid:durableId="561644106">
    <w:abstractNumId w:val="6"/>
  </w:num>
  <w:num w:numId="12" w16cid:durableId="1814910987">
    <w:abstractNumId w:val="4"/>
  </w:num>
  <w:num w:numId="13" w16cid:durableId="72432761">
    <w:abstractNumId w:val="10"/>
  </w:num>
  <w:num w:numId="14" w16cid:durableId="2084401670">
    <w:abstractNumId w:val="0"/>
  </w:num>
  <w:num w:numId="15" w16cid:durableId="843672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8252C"/>
    <w:rsid w:val="000A33C6"/>
    <w:rsid w:val="000A3F11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E7BE6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2556"/>
    <w:rsid w:val="002C6E93"/>
    <w:rsid w:val="002D33CE"/>
    <w:rsid w:val="00312BEC"/>
    <w:rsid w:val="00317ADD"/>
    <w:rsid w:val="00330941"/>
    <w:rsid w:val="00353F4E"/>
    <w:rsid w:val="00357987"/>
    <w:rsid w:val="003779C6"/>
    <w:rsid w:val="003902E9"/>
    <w:rsid w:val="003A536D"/>
    <w:rsid w:val="003B5995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564D6"/>
    <w:rsid w:val="00460CBE"/>
    <w:rsid w:val="0046433E"/>
    <w:rsid w:val="00471F80"/>
    <w:rsid w:val="00486C21"/>
    <w:rsid w:val="00496DA6"/>
    <w:rsid w:val="004A2862"/>
    <w:rsid w:val="004B2A0D"/>
    <w:rsid w:val="004E7381"/>
    <w:rsid w:val="004F0A46"/>
    <w:rsid w:val="004F0BA3"/>
    <w:rsid w:val="00506BA5"/>
    <w:rsid w:val="0052427D"/>
    <w:rsid w:val="00525320"/>
    <w:rsid w:val="00534DE7"/>
    <w:rsid w:val="00545E7D"/>
    <w:rsid w:val="005508F1"/>
    <w:rsid w:val="00555B23"/>
    <w:rsid w:val="00557C87"/>
    <w:rsid w:val="005721E4"/>
    <w:rsid w:val="005732F4"/>
    <w:rsid w:val="0058504F"/>
    <w:rsid w:val="00594B59"/>
    <w:rsid w:val="005D140A"/>
    <w:rsid w:val="005E2210"/>
    <w:rsid w:val="0060272C"/>
    <w:rsid w:val="0063452D"/>
    <w:rsid w:val="006940B0"/>
    <w:rsid w:val="0069630A"/>
    <w:rsid w:val="006B7778"/>
    <w:rsid w:val="006C0AAD"/>
    <w:rsid w:val="006C414F"/>
    <w:rsid w:val="006D5685"/>
    <w:rsid w:val="006F07CF"/>
    <w:rsid w:val="00703B6D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868E3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634FB"/>
    <w:rsid w:val="00977379"/>
    <w:rsid w:val="009946E2"/>
    <w:rsid w:val="009A06FD"/>
    <w:rsid w:val="009A6EFE"/>
    <w:rsid w:val="009C09AC"/>
    <w:rsid w:val="009E7EF7"/>
    <w:rsid w:val="009F4AF8"/>
    <w:rsid w:val="00A20EB5"/>
    <w:rsid w:val="00A25ACB"/>
    <w:rsid w:val="00A27982"/>
    <w:rsid w:val="00A3646E"/>
    <w:rsid w:val="00A52928"/>
    <w:rsid w:val="00A54B02"/>
    <w:rsid w:val="00A6267C"/>
    <w:rsid w:val="00A7414C"/>
    <w:rsid w:val="00A772EA"/>
    <w:rsid w:val="00A9193A"/>
    <w:rsid w:val="00A94F77"/>
    <w:rsid w:val="00AB06A0"/>
    <w:rsid w:val="00AF2CA9"/>
    <w:rsid w:val="00B344E7"/>
    <w:rsid w:val="00B4706A"/>
    <w:rsid w:val="00B60458"/>
    <w:rsid w:val="00BA192B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A3C96"/>
    <w:rsid w:val="00CB1684"/>
    <w:rsid w:val="00CB1B6D"/>
    <w:rsid w:val="00CC3AD1"/>
    <w:rsid w:val="00CE05EC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26958"/>
    <w:rsid w:val="00E3494B"/>
    <w:rsid w:val="00E81782"/>
    <w:rsid w:val="00EB42C2"/>
    <w:rsid w:val="00EB4B51"/>
    <w:rsid w:val="00EE2DB2"/>
    <w:rsid w:val="00F2087E"/>
    <w:rsid w:val="00F273B0"/>
    <w:rsid w:val="00F275CA"/>
    <w:rsid w:val="00F32F85"/>
    <w:rsid w:val="00F438D4"/>
    <w:rsid w:val="00F44D79"/>
    <w:rsid w:val="00F55142"/>
    <w:rsid w:val="00F63DD8"/>
    <w:rsid w:val="00F72085"/>
    <w:rsid w:val="00F8625D"/>
    <w:rsid w:val="00FA174A"/>
    <w:rsid w:val="00FC7858"/>
    <w:rsid w:val="00FE2700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2023-04-19T21:49:00Z</cp:lastPrinted>
  <dcterms:created xsi:type="dcterms:W3CDTF">2023-05-02T22:19:00Z</dcterms:created>
  <dcterms:modified xsi:type="dcterms:W3CDTF">2023-05-02T22:19:00Z</dcterms:modified>
</cp:coreProperties>
</file>