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6B10975C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768BA73E" w14:textId="5BFCE8C5" w:rsidR="0060272C" w:rsidRDefault="0060272C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14:paraId="70744E90" w14:textId="41B6F33C" w:rsidR="004564D6" w:rsidRDefault="004564D6" w:rsidP="004564D6">
      <w:pPr>
        <w:pStyle w:val="ListParagraph"/>
        <w:numPr>
          <w:ilvl w:val="0"/>
          <w:numId w:val="13"/>
        </w:numPr>
        <w:rPr>
          <w:b/>
          <w:lang w:val="en-CA"/>
        </w:rPr>
      </w:pPr>
      <w:r>
        <w:rPr>
          <w:b/>
          <w:lang w:val="en-CA"/>
        </w:rPr>
        <w:t>Member Advantages</w:t>
      </w:r>
    </w:p>
    <w:p w14:paraId="288B538F" w14:textId="03C561F6" w:rsidR="004564D6" w:rsidRDefault="006F07CF" w:rsidP="004564D6">
      <w:pPr>
        <w:pStyle w:val="ListParagraph"/>
        <w:numPr>
          <w:ilvl w:val="1"/>
          <w:numId w:val="13"/>
        </w:numPr>
        <w:rPr>
          <w:bCs/>
          <w:lang w:val="en-CA"/>
        </w:rPr>
      </w:pPr>
      <w:r>
        <w:rPr>
          <w:b/>
          <w:lang w:val="en-CA"/>
        </w:rPr>
        <w:t>10-day</w:t>
      </w:r>
      <w:r w:rsidR="004564D6">
        <w:rPr>
          <w:b/>
          <w:lang w:val="en-CA"/>
        </w:rPr>
        <w:t xml:space="preserve"> Advance Booking – </w:t>
      </w:r>
      <w:r w:rsidR="004564D6" w:rsidRPr="004564D6">
        <w:rPr>
          <w:bCs/>
          <w:lang w:val="en-CA"/>
        </w:rPr>
        <w:t>Now up and running.  Book Wednesday at 7am for the following Saturday and so.</w:t>
      </w:r>
    </w:p>
    <w:p w14:paraId="37028B32" w14:textId="14C78BE7" w:rsidR="004564D6" w:rsidRDefault="004564D6" w:rsidP="004564D6">
      <w:pPr>
        <w:pStyle w:val="ListParagraph"/>
        <w:numPr>
          <w:ilvl w:val="1"/>
          <w:numId w:val="13"/>
        </w:numPr>
        <w:rPr>
          <w:bCs/>
          <w:lang w:val="en-CA"/>
        </w:rPr>
      </w:pPr>
      <w:r>
        <w:rPr>
          <w:b/>
          <w:lang w:val="en-CA"/>
        </w:rPr>
        <w:t>Charging Privilege –</w:t>
      </w:r>
      <w:r>
        <w:rPr>
          <w:bCs/>
          <w:lang w:val="en-CA"/>
        </w:rPr>
        <w:t xml:space="preserve"> Set up your credit card info to receive charging privileges at the club.  Accounts are paid in full on the 10</w:t>
      </w:r>
      <w:r w:rsidRPr="004564D6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 of the next month.</w:t>
      </w:r>
    </w:p>
    <w:p w14:paraId="58BD39F1" w14:textId="2E702EE7" w:rsidR="004564D6" w:rsidRDefault="004564D6" w:rsidP="004564D6">
      <w:pPr>
        <w:pStyle w:val="ListParagraph"/>
        <w:numPr>
          <w:ilvl w:val="1"/>
          <w:numId w:val="13"/>
        </w:numPr>
        <w:rPr>
          <w:bCs/>
          <w:lang w:val="en-CA"/>
        </w:rPr>
      </w:pPr>
      <w:r>
        <w:rPr>
          <w:b/>
          <w:lang w:val="en-CA"/>
        </w:rPr>
        <w:t>Guest Rates –</w:t>
      </w:r>
      <w:r>
        <w:rPr>
          <w:bCs/>
          <w:lang w:val="en-CA"/>
        </w:rPr>
        <w:t xml:space="preserve"> As a member of DB you will receive the ability to bring up to 5 guests during the season at the guest rate of $60.  Guests must play in your group.</w:t>
      </w:r>
    </w:p>
    <w:p w14:paraId="20F05A88" w14:textId="75CFA330" w:rsidR="004564D6" w:rsidRPr="004564D6" w:rsidRDefault="004564D6" w:rsidP="00C21DD0">
      <w:pPr>
        <w:pStyle w:val="ListParagraph"/>
        <w:numPr>
          <w:ilvl w:val="1"/>
          <w:numId w:val="13"/>
        </w:numPr>
        <w:rPr>
          <w:b/>
          <w:lang w:val="en-CA"/>
        </w:rPr>
      </w:pPr>
      <w:r w:rsidRPr="004564D6">
        <w:rPr>
          <w:b/>
          <w:lang w:val="en-CA"/>
        </w:rPr>
        <w:t>Reciprocal rates –</w:t>
      </w:r>
      <w:r w:rsidRPr="004564D6">
        <w:rPr>
          <w:bCs/>
          <w:lang w:val="en-CA"/>
        </w:rPr>
        <w:t xml:space="preserve"> As a member of DB, you will receive a reciprocal rate of $60 for 18 holes with cart at Medicine Hat GCC and Connaught GC.  You must identify yourself as a member</w:t>
      </w:r>
      <w:r>
        <w:rPr>
          <w:bCs/>
          <w:lang w:val="en-CA"/>
        </w:rPr>
        <w:t>.</w:t>
      </w:r>
    </w:p>
    <w:p w14:paraId="57251D50" w14:textId="734765CC" w:rsidR="004564D6" w:rsidRDefault="004564D6" w:rsidP="00C21DD0">
      <w:pPr>
        <w:pStyle w:val="ListParagraph"/>
        <w:numPr>
          <w:ilvl w:val="1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Locker Room – </w:t>
      </w:r>
      <w:r w:rsidRPr="004564D6">
        <w:rPr>
          <w:bCs/>
          <w:lang w:val="en-CA"/>
        </w:rPr>
        <w:t>As a 7</w:t>
      </w:r>
      <w:r w:rsidR="006F07CF">
        <w:rPr>
          <w:bCs/>
          <w:lang w:val="en-CA"/>
        </w:rPr>
        <w:t>-</w:t>
      </w:r>
      <w:r w:rsidRPr="004564D6">
        <w:rPr>
          <w:bCs/>
          <w:lang w:val="en-CA"/>
        </w:rPr>
        <w:t>day member of DB, you will receive access to the locker room.  Starting this year</w:t>
      </w:r>
      <w:r w:rsidR="006F07CF">
        <w:rPr>
          <w:bCs/>
          <w:lang w:val="en-CA"/>
        </w:rPr>
        <w:t xml:space="preserve">, </w:t>
      </w:r>
      <w:r w:rsidRPr="004564D6">
        <w:rPr>
          <w:bCs/>
          <w:lang w:val="en-CA"/>
        </w:rPr>
        <w:t>the door will be locked and closed to the public.  Please check with the pro shop staff for the entry code.</w:t>
      </w:r>
    </w:p>
    <w:p w14:paraId="6A35FA72" w14:textId="1EFCE099" w:rsidR="004564D6" w:rsidRDefault="004564D6" w:rsidP="00C21DD0">
      <w:pPr>
        <w:pStyle w:val="ListParagraph"/>
        <w:numPr>
          <w:ilvl w:val="1"/>
          <w:numId w:val="13"/>
        </w:numPr>
        <w:rPr>
          <w:bCs/>
          <w:lang w:val="en-CA"/>
        </w:rPr>
      </w:pPr>
      <w:r>
        <w:rPr>
          <w:b/>
          <w:lang w:val="en-CA"/>
        </w:rPr>
        <w:t>Loyalty Points –</w:t>
      </w:r>
      <w:r>
        <w:rPr>
          <w:bCs/>
          <w:lang w:val="en-CA"/>
        </w:rPr>
        <w:t xml:space="preserve"> Effective immediately, all DB members will receive loyalty points for all clubhouse and snack shack purchases, beverage cart charged purchases, </w:t>
      </w:r>
      <w:r w:rsidR="006F07CF">
        <w:rPr>
          <w:bCs/>
          <w:lang w:val="en-CA"/>
        </w:rPr>
        <w:t>and all in house pro shop purchases (custom orders excluded).  You will receive 1 point for each dollar spent and you may redeem points clubhouse and pro shop merchandise with 100 points = $2.50 off.  Check with the office for more information, as well, you must ensure your server tags your name for all purchases.</w:t>
      </w:r>
    </w:p>
    <w:p w14:paraId="01FF227B" w14:textId="53AA23CA" w:rsidR="00BA192B" w:rsidRPr="004564D6" w:rsidRDefault="00BA192B" w:rsidP="00C21DD0">
      <w:pPr>
        <w:pStyle w:val="ListParagraph"/>
        <w:numPr>
          <w:ilvl w:val="1"/>
          <w:numId w:val="13"/>
        </w:numPr>
        <w:rPr>
          <w:bCs/>
          <w:lang w:val="en-CA"/>
        </w:rPr>
      </w:pPr>
      <w:r>
        <w:rPr>
          <w:b/>
          <w:lang w:val="en-CA"/>
        </w:rPr>
        <w:t>Pro Shop Discount –</w:t>
      </w:r>
      <w:r>
        <w:rPr>
          <w:bCs/>
          <w:lang w:val="en-CA"/>
        </w:rPr>
        <w:t xml:space="preserve"> As a DB member, receive 15% off all clothing and shoe</w:t>
      </w:r>
      <w:r w:rsidR="00F63DD8">
        <w:rPr>
          <w:bCs/>
          <w:lang w:val="en-CA"/>
        </w:rPr>
        <w:t xml:space="preserve"> purchases</w:t>
      </w:r>
      <w:r>
        <w:rPr>
          <w:bCs/>
          <w:lang w:val="en-CA"/>
        </w:rPr>
        <w:t xml:space="preserve">, excluding </w:t>
      </w:r>
      <w:r w:rsidR="00F63DD8">
        <w:rPr>
          <w:bCs/>
          <w:lang w:val="en-CA"/>
        </w:rPr>
        <w:t xml:space="preserve">sales items.  </w:t>
      </w:r>
    </w:p>
    <w:p w14:paraId="16DE55FC" w14:textId="75FB7F71" w:rsidR="00C21DD0" w:rsidRPr="004564D6" w:rsidRDefault="004564D6" w:rsidP="004564D6">
      <w:pPr>
        <w:rPr>
          <w:b/>
          <w:lang w:val="en-CA"/>
        </w:rPr>
      </w:pPr>
      <w:r>
        <w:rPr>
          <w:b/>
          <w:lang w:val="en-CA"/>
        </w:rPr>
        <w:t>Pro</w:t>
      </w:r>
      <w:r w:rsidR="009A6EFE" w:rsidRPr="004564D6">
        <w:rPr>
          <w:b/>
          <w:lang w:val="en-CA"/>
        </w:rPr>
        <w:t xml:space="preserve"> S</w:t>
      </w:r>
      <w:r w:rsidR="00C21DD0" w:rsidRPr="004564D6">
        <w:rPr>
          <w:b/>
          <w:lang w:val="en-CA"/>
        </w:rPr>
        <w:t>hop</w:t>
      </w:r>
    </w:p>
    <w:p w14:paraId="7B27D3F9" w14:textId="4B4BBD69" w:rsidR="006F07CF" w:rsidRPr="006F07CF" w:rsidRDefault="006F07CF" w:rsidP="00776534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6F07CF">
        <w:rPr>
          <w:b/>
          <w:lang w:val="en-CA"/>
        </w:rPr>
        <w:t>Cart Path Only</w:t>
      </w:r>
      <w:r>
        <w:rPr>
          <w:bCs/>
          <w:lang w:val="en-CA"/>
        </w:rPr>
        <w:t xml:space="preserve"> – For opening week. We will be on cart path only.  The course is still extremely wet, and as the fairways dry </w:t>
      </w:r>
      <w:proofErr w:type="gramStart"/>
      <w:r>
        <w:rPr>
          <w:bCs/>
          <w:lang w:val="en-CA"/>
        </w:rPr>
        <w:t>up</w:t>
      </w:r>
      <w:proofErr w:type="gramEnd"/>
      <w:r>
        <w:rPr>
          <w:bCs/>
          <w:lang w:val="en-CA"/>
        </w:rPr>
        <w:t xml:space="preserve"> we will move off the cart paths.</w:t>
      </w:r>
    </w:p>
    <w:p w14:paraId="029B06BB" w14:textId="71CF89C2" w:rsidR="006F07CF" w:rsidRPr="00781FBA" w:rsidRDefault="006F07CF" w:rsidP="00776534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5D140A">
        <w:rPr>
          <w:b/>
          <w:lang w:val="en-CA"/>
        </w:rPr>
        <w:t>Driving Range</w:t>
      </w:r>
      <w:r>
        <w:rPr>
          <w:bCs/>
          <w:lang w:val="en-CA"/>
        </w:rPr>
        <w:t xml:space="preserve"> – The hours of the range will expand from open till 6pm starting Wednesday the 12</w:t>
      </w:r>
      <w:r w:rsidRPr="006F07CF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. </w:t>
      </w:r>
      <w:r w:rsidR="005D140A">
        <w:rPr>
          <w:bCs/>
          <w:lang w:val="en-CA"/>
        </w:rPr>
        <w:t>Watch for further expansion as the days get longer.  We will be hitting off the mats for a few more weeks, watch for updates on when we move to the grass.</w:t>
      </w:r>
    </w:p>
    <w:p w14:paraId="5099A58D" w14:textId="312C512A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1A581733" w14:textId="20A1B960" w:rsidR="005D140A" w:rsidRPr="005D140A" w:rsidRDefault="005D140A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Mother’s Day Brunch – </w:t>
      </w:r>
      <w:r w:rsidRPr="005D140A">
        <w:rPr>
          <w:bCs/>
          <w:lang w:val="en-CA"/>
        </w:rPr>
        <w:t>We are now taking reservations for our Mother’s Day Brunch.  We will have 2 seatings, 10am and 12:30pm, cost will be $29.95</w:t>
      </w:r>
      <w:r>
        <w:rPr>
          <w:bCs/>
          <w:lang w:val="en-CA"/>
        </w:rPr>
        <w:t xml:space="preserve">, children 12 &amp; under $15.  Call or email Tara in the office to book your </w:t>
      </w:r>
      <w:r w:rsidR="007868E3">
        <w:rPr>
          <w:bCs/>
          <w:lang w:val="en-CA"/>
        </w:rPr>
        <w:t>table today.</w:t>
      </w:r>
    </w:p>
    <w:p w14:paraId="03780866" w14:textId="7D1C09EF" w:rsidR="005D140A" w:rsidRPr="005D140A" w:rsidRDefault="005D140A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Clubhouse Hours – </w:t>
      </w:r>
      <w:r w:rsidRPr="005D140A">
        <w:rPr>
          <w:bCs/>
          <w:lang w:val="en-CA"/>
        </w:rPr>
        <w:t>With the course opening on Wednesday the 12</w:t>
      </w:r>
      <w:r w:rsidRPr="005D140A">
        <w:rPr>
          <w:bCs/>
          <w:vertAlign w:val="superscript"/>
          <w:lang w:val="en-CA"/>
        </w:rPr>
        <w:t>th</w:t>
      </w:r>
      <w:r w:rsidRPr="005D140A">
        <w:rPr>
          <w:bCs/>
          <w:lang w:val="en-CA"/>
        </w:rPr>
        <w:t>, the clubhouse hours will be expanded from</w:t>
      </w:r>
      <w:r w:rsidR="00F63DD8">
        <w:rPr>
          <w:bCs/>
          <w:lang w:val="en-CA"/>
        </w:rPr>
        <w:t xml:space="preserve"> the current hours </w:t>
      </w:r>
      <w:r w:rsidRPr="005D140A">
        <w:rPr>
          <w:bCs/>
          <w:lang w:val="en-CA"/>
        </w:rPr>
        <w:t xml:space="preserve">to 10am-8pm.  </w:t>
      </w:r>
    </w:p>
    <w:p w14:paraId="571F50D3" w14:textId="77777777" w:rsidR="00C21DD0" w:rsidRDefault="00110777" w:rsidP="00C21DD0">
      <w:pPr>
        <w:rPr>
          <w:b/>
          <w:lang w:val="en-CA"/>
        </w:rPr>
      </w:pPr>
      <w:r>
        <w:rPr>
          <w:b/>
          <w:lang w:val="en-CA"/>
        </w:rPr>
        <w:t>Fit Days</w:t>
      </w:r>
    </w:p>
    <w:p w14:paraId="4AE24E41" w14:textId="2F03BA21" w:rsidR="00110777" w:rsidRP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AF2CA9">
        <w:rPr>
          <w:b/>
          <w:lang w:val="en-CA"/>
        </w:rPr>
        <w:t xml:space="preserve">Ping </w:t>
      </w:r>
      <w:r>
        <w:rPr>
          <w:bCs/>
          <w:lang w:val="en-CA"/>
        </w:rPr>
        <w:t xml:space="preserve">– </w:t>
      </w:r>
      <w:r w:rsidRPr="00AF2CA9">
        <w:rPr>
          <w:b/>
          <w:lang w:val="en-CA"/>
        </w:rPr>
        <w:t>Friday April 21</w:t>
      </w:r>
      <w:r w:rsidRPr="00AF2CA9">
        <w:rPr>
          <w:b/>
          <w:vertAlign w:val="superscript"/>
          <w:lang w:val="en-CA"/>
        </w:rPr>
        <w:t>st</w:t>
      </w:r>
      <w:r w:rsidRPr="00AF2CA9">
        <w:rPr>
          <w:b/>
          <w:lang w:val="en-CA"/>
        </w:rPr>
        <w:t xml:space="preserve"> </w:t>
      </w:r>
      <w:r>
        <w:rPr>
          <w:b/>
          <w:lang w:val="en-CA"/>
        </w:rPr>
        <w:t xml:space="preserve">Time </w:t>
      </w:r>
      <w:r w:rsidR="009F4AF8">
        <w:rPr>
          <w:b/>
          <w:lang w:val="en-CA"/>
        </w:rPr>
        <w:t xml:space="preserve">11am-3pm - </w:t>
      </w:r>
    </w:p>
    <w:p w14:paraId="174A24B9" w14:textId="3CAF7F8A" w:rsid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AF2CA9">
        <w:rPr>
          <w:b/>
          <w:lang w:val="en-CA"/>
        </w:rPr>
        <w:t>Titleist - Sunday April 23</w:t>
      </w:r>
      <w:r w:rsidRPr="00AF2CA9">
        <w:rPr>
          <w:b/>
          <w:vertAlign w:val="superscript"/>
          <w:lang w:val="en-CA"/>
        </w:rPr>
        <w:t>rd</w:t>
      </w:r>
      <w:r>
        <w:rPr>
          <w:b/>
          <w:lang w:val="en-CA"/>
        </w:rPr>
        <w:t xml:space="preserve"> Time </w:t>
      </w:r>
      <w:r w:rsidR="009F4AF8">
        <w:rPr>
          <w:b/>
          <w:lang w:val="en-CA"/>
        </w:rPr>
        <w:t>1pm-4pm</w:t>
      </w:r>
    </w:p>
    <w:p w14:paraId="197DFD06" w14:textId="2BEF4B3A" w:rsidR="00BA192B" w:rsidRDefault="00BA192B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Callaway – Sunday April 23</w:t>
      </w:r>
      <w:r w:rsidRPr="00BA192B">
        <w:rPr>
          <w:b/>
          <w:vertAlign w:val="superscript"/>
          <w:lang w:val="en-CA"/>
        </w:rPr>
        <w:t>rd</w:t>
      </w:r>
      <w:r>
        <w:rPr>
          <w:b/>
          <w:lang w:val="en-CA"/>
        </w:rPr>
        <w:t xml:space="preserve"> 11am-3pm</w:t>
      </w:r>
    </w:p>
    <w:p w14:paraId="033A4E9F" w14:textId="53B6373A" w:rsidR="00AF2CA9" w:rsidRP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Cobra – Saturday April 29</w:t>
      </w:r>
      <w:r w:rsidRPr="00AF2CA9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Time</w:t>
      </w:r>
      <w:r w:rsidR="009F4AF8">
        <w:rPr>
          <w:b/>
          <w:lang w:val="en-CA"/>
        </w:rPr>
        <w:t xml:space="preserve"> 11am-3pm</w:t>
      </w:r>
    </w:p>
    <w:sectPr w:rsidR="00AF2CA9" w:rsidRPr="00AF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C58"/>
    <w:multiLevelType w:val="hybridMultilevel"/>
    <w:tmpl w:val="5750263A"/>
    <w:lvl w:ilvl="0" w:tplc="CF8E0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3292"/>
    <w:multiLevelType w:val="hybridMultilevel"/>
    <w:tmpl w:val="A3EAEC1E"/>
    <w:lvl w:ilvl="0" w:tplc="654A3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7"/>
  </w:num>
  <w:num w:numId="2" w16cid:durableId="2115133100">
    <w:abstractNumId w:val="12"/>
  </w:num>
  <w:num w:numId="3" w16cid:durableId="702250668">
    <w:abstractNumId w:val="4"/>
  </w:num>
  <w:num w:numId="4" w16cid:durableId="638997873">
    <w:abstractNumId w:val="11"/>
  </w:num>
  <w:num w:numId="5" w16cid:durableId="1130518533">
    <w:abstractNumId w:val="9"/>
  </w:num>
  <w:num w:numId="6" w16cid:durableId="1897617094">
    <w:abstractNumId w:val="1"/>
  </w:num>
  <w:num w:numId="7" w16cid:durableId="1288046490">
    <w:abstractNumId w:val="6"/>
  </w:num>
  <w:num w:numId="8" w16cid:durableId="2122143006">
    <w:abstractNumId w:val="0"/>
  </w:num>
  <w:num w:numId="9" w16cid:durableId="43988558">
    <w:abstractNumId w:val="10"/>
  </w:num>
  <w:num w:numId="10" w16cid:durableId="875436181">
    <w:abstractNumId w:val="2"/>
  </w:num>
  <w:num w:numId="11" w16cid:durableId="561644106">
    <w:abstractNumId w:val="5"/>
  </w:num>
  <w:num w:numId="12" w16cid:durableId="1814910987">
    <w:abstractNumId w:val="3"/>
  </w:num>
  <w:num w:numId="13" w16cid:durableId="72432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21CB1"/>
    <w:rsid w:val="000722FD"/>
    <w:rsid w:val="0008252C"/>
    <w:rsid w:val="000A33C6"/>
    <w:rsid w:val="000A3F11"/>
    <w:rsid w:val="000B50E7"/>
    <w:rsid w:val="000B709D"/>
    <w:rsid w:val="000C588E"/>
    <w:rsid w:val="000C785C"/>
    <w:rsid w:val="000F27BA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B2556"/>
    <w:rsid w:val="002C6E93"/>
    <w:rsid w:val="002D33CE"/>
    <w:rsid w:val="00312BEC"/>
    <w:rsid w:val="00317ADD"/>
    <w:rsid w:val="00330941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35AF0"/>
    <w:rsid w:val="004536EB"/>
    <w:rsid w:val="004564D6"/>
    <w:rsid w:val="0046433E"/>
    <w:rsid w:val="00471F80"/>
    <w:rsid w:val="00486C21"/>
    <w:rsid w:val="004A2862"/>
    <w:rsid w:val="004B2A0D"/>
    <w:rsid w:val="004E7381"/>
    <w:rsid w:val="004F0A46"/>
    <w:rsid w:val="00534DE7"/>
    <w:rsid w:val="00545E7D"/>
    <w:rsid w:val="005508F1"/>
    <w:rsid w:val="00555B23"/>
    <w:rsid w:val="005721E4"/>
    <w:rsid w:val="005732F4"/>
    <w:rsid w:val="0058504F"/>
    <w:rsid w:val="00594B59"/>
    <w:rsid w:val="005D140A"/>
    <w:rsid w:val="005E2210"/>
    <w:rsid w:val="0060272C"/>
    <w:rsid w:val="0063452D"/>
    <w:rsid w:val="006940B0"/>
    <w:rsid w:val="0069630A"/>
    <w:rsid w:val="006B7778"/>
    <w:rsid w:val="006C0AAD"/>
    <w:rsid w:val="006C414F"/>
    <w:rsid w:val="006D5685"/>
    <w:rsid w:val="006F07CF"/>
    <w:rsid w:val="0070742A"/>
    <w:rsid w:val="00712D10"/>
    <w:rsid w:val="00743E24"/>
    <w:rsid w:val="00747D5F"/>
    <w:rsid w:val="0075102C"/>
    <w:rsid w:val="0075387F"/>
    <w:rsid w:val="00774414"/>
    <w:rsid w:val="0077540C"/>
    <w:rsid w:val="00776534"/>
    <w:rsid w:val="00781FBA"/>
    <w:rsid w:val="00784978"/>
    <w:rsid w:val="007868E3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65695"/>
    <w:rsid w:val="00977379"/>
    <w:rsid w:val="009946E2"/>
    <w:rsid w:val="009A06FD"/>
    <w:rsid w:val="009A6EFE"/>
    <w:rsid w:val="009C09AC"/>
    <w:rsid w:val="009E7EF7"/>
    <w:rsid w:val="009F4AF8"/>
    <w:rsid w:val="00A20EB5"/>
    <w:rsid w:val="00A25ACB"/>
    <w:rsid w:val="00A27982"/>
    <w:rsid w:val="00A52928"/>
    <w:rsid w:val="00A54B02"/>
    <w:rsid w:val="00A6267C"/>
    <w:rsid w:val="00A7414C"/>
    <w:rsid w:val="00A772EA"/>
    <w:rsid w:val="00A9193A"/>
    <w:rsid w:val="00A94F77"/>
    <w:rsid w:val="00AB06A0"/>
    <w:rsid w:val="00AF2CA9"/>
    <w:rsid w:val="00B344E7"/>
    <w:rsid w:val="00BA192B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70528"/>
    <w:rsid w:val="00C763F5"/>
    <w:rsid w:val="00C86068"/>
    <w:rsid w:val="00CA3C96"/>
    <w:rsid w:val="00CB1684"/>
    <w:rsid w:val="00CB1B6D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3494B"/>
    <w:rsid w:val="00E81782"/>
    <w:rsid w:val="00EB42C2"/>
    <w:rsid w:val="00EB4B51"/>
    <w:rsid w:val="00EE2DB2"/>
    <w:rsid w:val="00F2087E"/>
    <w:rsid w:val="00F273B0"/>
    <w:rsid w:val="00F275CA"/>
    <w:rsid w:val="00F32F85"/>
    <w:rsid w:val="00F438D4"/>
    <w:rsid w:val="00F44D79"/>
    <w:rsid w:val="00F55142"/>
    <w:rsid w:val="00F63DD8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2023-03-30T18:23:00Z</cp:lastPrinted>
  <dcterms:created xsi:type="dcterms:W3CDTF">2023-04-11T21:18:00Z</dcterms:created>
  <dcterms:modified xsi:type="dcterms:W3CDTF">2023-04-11T21:18:00Z</dcterms:modified>
</cp:coreProperties>
</file>