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9677" w14:textId="6B10975C" w:rsidR="0070742A" w:rsidRDefault="0070742A">
      <w:pPr>
        <w:rPr>
          <w:b/>
          <w:lang w:val="en-CA"/>
        </w:rPr>
      </w:pPr>
      <w:r w:rsidRPr="00162703">
        <w:rPr>
          <w:b/>
          <w:lang w:val="en-CA"/>
        </w:rPr>
        <w:t>Weekly Update</w:t>
      </w:r>
    </w:p>
    <w:p w14:paraId="768BA73E" w14:textId="5BFCE8C5" w:rsidR="0060272C" w:rsidRDefault="0060272C">
      <w:pPr>
        <w:rPr>
          <w:b/>
          <w:lang w:val="en-CA"/>
        </w:rPr>
      </w:pPr>
      <w:r>
        <w:rPr>
          <w:b/>
          <w:lang w:val="en-CA"/>
        </w:rPr>
        <w:t>Administration</w:t>
      </w:r>
    </w:p>
    <w:p w14:paraId="107AB2A6" w14:textId="392D1E61" w:rsidR="0060272C" w:rsidRPr="009F4AF8" w:rsidRDefault="0060272C" w:rsidP="0060272C">
      <w:pPr>
        <w:pStyle w:val="ListParagraph"/>
        <w:numPr>
          <w:ilvl w:val="0"/>
          <w:numId w:val="12"/>
        </w:numPr>
        <w:rPr>
          <w:bCs/>
          <w:lang w:val="en-CA"/>
        </w:rPr>
      </w:pPr>
      <w:r>
        <w:rPr>
          <w:b/>
          <w:lang w:val="en-CA"/>
        </w:rPr>
        <w:t xml:space="preserve">Course Opening – </w:t>
      </w:r>
      <w:r w:rsidR="009F4AF8" w:rsidRPr="009F4AF8">
        <w:rPr>
          <w:bCs/>
          <w:lang w:val="en-CA"/>
        </w:rPr>
        <w:t>The long-term forecast is getting warmer, good news for opening a golf course.  Watch for updates on official course opening, sooner than later.</w:t>
      </w:r>
    </w:p>
    <w:p w14:paraId="7FF63DEF" w14:textId="6E2F2EE1" w:rsidR="0060272C" w:rsidRDefault="0060272C" w:rsidP="0060272C">
      <w:pPr>
        <w:pStyle w:val="ListParagraph"/>
        <w:numPr>
          <w:ilvl w:val="0"/>
          <w:numId w:val="12"/>
        </w:numPr>
        <w:rPr>
          <w:bCs/>
          <w:lang w:val="en-CA"/>
        </w:rPr>
      </w:pPr>
      <w:r>
        <w:rPr>
          <w:b/>
          <w:lang w:val="en-CA"/>
        </w:rPr>
        <w:t>Corporate Passes –</w:t>
      </w:r>
      <w:r>
        <w:rPr>
          <w:bCs/>
          <w:lang w:val="en-CA"/>
        </w:rPr>
        <w:t xml:space="preserve"> We are in the process of printing up the 2023 corporate passes.  Once printed they will be ready for pick up in the pro shop.  </w:t>
      </w:r>
    </w:p>
    <w:p w14:paraId="232656F1" w14:textId="673ECB57" w:rsidR="009F4AF8" w:rsidRDefault="009F4AF8" w:rsidP="0060272C">
      <w:pPr>
        <w:pStyle w:val="ListParagraph"/>
        <w:numPr>
          <w:ilvl w:val="0"/>
          <w:numId w:val="12"/>
        </w:numPr>
        <w:rPr>
          <w:bCs/>
          <w:lang w:val="en-CA"/>
        </w:rPr>
      </w:pPr>
      <w:r>
        <w:rPr>
          <w:b/>
          <w:lang w:val="en-CA"/>
        </w:rPr>
        <w:t>Club Storage –</w:t>
      </w:r>
      <w:r>
        <w:rPr>
          <w:bCs/>
          <w:lang w:val="en-CA"/>
        </w:rPr>
        <w:t xml:space="preserve"> We have moved some stalls around and updated all the club storage.  When bringing your bag back from winter, please check storage list to make sure your stall is accurate.  To start the year, we will still require members to get their own bag before their round, and we will still wash clubs and store bag following your round.  </w:t>
      </w:r>
    </w:p>
    <w:p w14:paraId="16DE55FC" w14:textId="77777777" w:rsidR="00C21DD0" w:rsidRPr="00C21DD0" w:rsidRDefault="00C21DD0" w:rsidP="00C21DD0">
      <w:pPr>
        <w:rPr>
          <w:b/>
          <w:lang w:val="en-CA"/>
        </w:rPr>
      </w:pPr>
      <w:r w:rsidRPr="00C21DD0">
        <w:rPr>
          <w:b/>
          <w:lang w:val="en-CA"/>
        </w:rPr>
        <w:t>Pro</w:t>
      </w:r>
      <w:r w:rsidR="009A6EFE">
        <w:rPr>
          <w:b/>
          <w:lang w:val="en-CA"/>
        </w:rPr>
        <w:t xml:space="preserve"> S</w:t>
      </w:r>
      <w:r w:rsidRPr="00C21DD0">
        <w:rPr>
          <w:b/>
          <w:lang w:val="en-CA"/>
        </w:rPr>
        <w:t>hop</w:t>
      </w:r>
    </w:p>
    <w:p w14:paraId="7E2AF22D" w14:textId="3C22ADD3" w:rsidR="00110777" w:rsidRDefault="00110777" w:rsidP="00545E7D">
      <w:pPr>
        <w:pStyle w:val="ListParagraph"/>
        <w:numPr>
          <w:ilvl w:val="0"/>
          <w:numId w:val="10"/>
        </w:numPr>
        <w:rPr>
          <w:lang w:val="en-CA"/>
        </w:rPr>
      </w:pPr>
      <w:r>
        <w:rPr>
          <w:b/>
          <w:lang w:val="en-CA"/>
        </w:rPr>
        <w:t>Golf Ball Pro</w:t>
      </w:r>
      <w:r w:rsidR="00BE4E3E">
        <w:rPr>
          <w:b/>
          <w:lang w:val="en-CA"/>
        </w:rPr>
        <w:t>motion</w:t>
      </w:r>
      <w:r>
        <w:rPr>
          <w:b/>
          <w:lang w:val="en-CA"/>
        </w:rPr>
        <w:t xml:space="preserve"> – Buy 3 Dozen, Get One Free </w:t>
      </w:r>
      <w:r w:rsidRPr="00BE4E3E">
        <w:rPr>
          <w:lang w:val="en-CA"/>
        </w:rPr>
        <w:t xml:space="preserve">– </w:t>
      </w:r>
      <w:proofErr w:type="spellStart"/>
      <w:r w:rsidRPr="00BE4E3E">
        <w:rPr>
          <w:lang w:val="en-CA"/>
        </w:rPr>
        <w:t>Taylormade</w:t>
      </w:r>
      <w:proofErr w:type="spellEnd"/>
      <w:r w:rsidR="00CF58CD">
        <w:rPr>
          <w:lang w:val="en-CA"/>
        </w:rPr>
        <w:t xml:space="preserve"> is</w:t>
      </w:r>
      <w:r w:rsidRPr="00BE4E3E">
        <w:rPr>
          <w:lang w:val="en-CA"/>
        </w:rPr>
        <w:t xml:space="preserve"> now offering </w:t>
      </w:r>
      <w:r w:rsidRPr="00BE4E3E">
        <w:rPr>
          <w:b/>
          <w:lang w:val="en-CA"/>
        </w:rPr>
        <w:t>b</w:t>
      </w:r>
      <w:r w:rsidR="00BE4E3E" w:rsidRPr="00BE4E3E">
        <w:rPr>
          <w:b/>
          <w:lang w:val="en-CA"/>
        </w:rPr>
        <w:t xml:space="preserve">uy </w:t>
      </w:r>
      <w:r w:rsidRPr="00BE4E3E">
        <w:rPr>
          <w:b/>
          <w:lang w:val="en-CA"/>
        </w:rPr>
        <w:t>3, get 1 free</w:t>
      </w:r>
      <w:r w:rsidRPr="00BE4E3E">
        <w:rPr>
          <w:lang w:val="en-CA"/>
        </w:rPr>
        <w:t xml:space="preserve"> </w:t>
      </w:r>
      <w:r w:rsidR="00BE4E3E" w:rsidRPr="00BE4E3E">
        <w:rPr>
          <w:lang w:val="en-CA"/>
        </w:rPr>
        <w:t>deals with free personalization.  Phone or email Bill in the pro shop with your order today</w:t>
      </w:r>
      <w:r w:rsidR="00BE4E3E">
        <w:rPr>
          <w:lang w:val="en-CA"/>
        </w:rPr>
        <w:t>.  Runs thru</w:t>
      </w:r>
      <w:r w:rsidR="00BE4E3E" w:rsidRPr="00BE4E3E">
        <w:rPr>
          <w:lang w:val="en-CA"/>
        </w:rPr>
        <w:t xml:space="preserve"> April 30</w:t>
      </w:r>
      <w:r w:rsidR="00BE4E3E" w:rsidRPr="00BE4E3E">
        <w:rPr>
          <w:vertAlign w:val="superscript"/>
          <w:lang w:val="en-CA"/>
        </w:rPr>
        <w:t>th</w:t>
      </w:r>
      <w:r w:rsidR="00BE4E3E" w:rsidRPr="00BE4E3E">
        <w:rPr>
          <w:lang w:val="en-CA"/>
        </w:rPr>
        <w:t>.</w:t>
      </w:r>
    </w:p>
    <w:p w14:paraId="05758230" w14:textId="1D4310B4" w:rsidR="00776534" w:rsidRDefault="00330941" w:rsidP="00330941">
      <w:pPr>
        <w:pStyle w:val="ListParagraph"/>
        <w:numPr>
          <w:ilvl w:val="1"/>
          <w:numId w:val="10"/>
        </w:numPr>
        <w:rPr>
          <w:bCs/>
          <w:lang w:val="en-CA"/>
        </w:rPr>
      </w:pPr>
      <w:r>
        <w:rPr>
          <w:b/>
          <w:lang w:val="en-CA"/>
        </w:rPr>
        <w:t>Titleist Buy 3</w:t>
      </w:r>
      <w:r w:rsidR="00781FBA">
        <w:rPr>
          <w:b/>
          <w:lang w:val="en-CA"/>
        </w:rPr>
        <w:t xml:space="preserve">, Get 1 Free – </w:t>
      </w:r>
      <w:r w:rsidR="009F4AF8">
        <w:rPr>
          <w:b/>
          <w:lang w:val="en-CA"/>
        </w:rPr>
        <w:t>SOLD OUT</w:t>
      </w:r>
    </w:p>
    <w:p w14:paraId="19734FFF" w14:textId="006B221F" w:rsidR="00330941" w:rsidRDefault="00776534" w:rsidP="00776534">
      <w:pPr>
        <w:pStyle w:val="ListParagraph"/>
        <w:numPr>
          <w:ilvl w:val="0"/>
          <w:numId w:val="10"/>
        </w:numPr>
        <w:rPr>
          <w:bCs/>
          <w:lang w:val="en-CA"/>
        </w:rPr>
      </w:pPr>
      <w:r w:rsidRPr="00776534">
        <w:rPr>
          <w:b/>
          <w:lang w:val="en-CA"/>
        </w:rPr>
        <w:t>Driving Range Opening</w:t>
      </w:r>
      <w:r>
        <w:rPr>
          <w:bCs/>
          <w:lang w:val="en-CA"/>
        </w:rPr>
        <w:t xml:space="preserve"> – We will open the range </w:t>
      </w:r>
      <w:r w:rsidR="009F4AF8">
        <w:rPr>
          <w:bCs/>
          <w:lang w:val="en-CA"/>
        </w:rPr>
        <w:t>Easter weekend, watch for the official range opening day.</w:t>
      </w:r>
    </w:p>
    <w:p w14:paraId="5F412BF7" w14:textId="495D7966" w:rsidR="009E7EF7" w:rsidRPr="009F4AF8" w:rsidRDefault="009E7EF7" w:rsidP="00776534">
      <w:pPr>
        <w:pStyle w:val="ListParagraph"/>
        <w:numPr>
          <w:ilvl w:val="0"/>
          <w:numId w:val="10"/>
        </w:numPr>
        <w:rPr>
          <w:b/>
          <w:lang w:val="en-CA"/>
        </w:rPr>
      </w:pPr>
      <w:r>
        <w:rPr>
          <w:b/>
          <w:lang w:val="en-CA"/>
        </w:rPr>
        <w:t xml:space="preserve">lululemon sale </w:t>
      </w:r>
      <w:r>
        <w:rPr>
          <w:bCs/>
          <w:lang w:val="en-CA"/>
        </w:rPr>
        <w:t xml:space="preserve">– Check out the pro shop for our spring lululemon sale.  </w:t>
      </w:r>
      <w:r w:rsidRPr="009F4AF8">
        <w:rPr>
          <w:b/>
          <w:lang w:val="en-CA"/>
        </w:rPr>
        <w:t xml:space="preserve">All seasonal and colored lululemon items up to </w:t>
      </w:r>
      <w:r w:rsidR="009F4AF8" w:rsidRPr="009F4AF8">
        <w:rPr>
          <w:b/>
          <w:lang w:val="en-CA"/>
        </w:rPr>
        <w:t>4</w:t>
      </w:r>
      <w:r w:rsidRPr="009F4AF8">
        <w:rPr>
          <w:b/>
          <w:lang w:val="en-CA"/>
        </w:rPr>
        <w:t>0% off.</w:t>
      </w:r>
    </w:p>
    <w:p w14:paraId="69C33581" w14:textId="56BFC881" w:rsidR="009E7EF7" w:rsidRDefault="009E7EF7" w:rsidP="00776534">
      <w:pPr>
        <w:pStyle w:val="ListParagraph"/>
        <w:numPr>
          <w:ilvl w:val="0"/>
          <w:numId w:val="10"/>
        </w:numPr>
        <w:rPr>
          <w:bCs/>
          <w:lang w:val="en-CA"/>
        </w:rPr>
      </w:pPr>
      <w:r>
        <w:rPr>
          <w:b/>
          <w:lang w:val="en-CA"/>
        </w:rPr>
        <w:t xml:space="preserve">Clothing Sale </w:t>
      </w:r>
      <w:r>
        <w:rPr>
          <w:bCs/>
          <w:lang w:val="en-CA"/>
        </w:rPr>
        <w:t xml:space="preserve">– All 2022 men’s and ladies clothing </w:t>
      </w:r>
      <w:r w:rsidRPr="009F4AF8">
        <w:rPr>
          <w:b/>
          <w:lang w:val="en-CA"/>
        </w:rPr>
        <w:t>60% off</w:t>
      </w:r>
      <w:r>
        <w:rPr>
          <w:bCs/>
          <w:lang w:val="en-CA"/>
        </w:rPr>
        <w:t xml:space="preserve">.  </w:t>
      </w:r>
    </w:p>
    <w:p w14:paraId="167BE64A" w14:textId="71CE4FC9" w:rsidR="00AB06A0" w:rsidRPr="00781FBA" w:rsidRDefault="00AB06A0" w:rsidP="00776534">
      <w:pPr>
        <w:pStyle w:val="ListParagraph"/>
        <w:numPr>
          <w:ilvl w:val="0"/>
          <w:numId w:val="10"/>
        </w:numPr>
        <w:rPr>
          <w:bCs/>
          <w:lang w:val="en-CA"/>
        </w:rPr>
      </w:pPr>
      <w:r>
        <w:rPr>
          <w:b/>
          <w:lang w:val="en-CA"/>
        </w:rPr>
        <w:t>New</w:t>
      </w:r>
      <w:r w:rsidR="00EB4B51">
        <w:rPr>
          <w:b/>
          <w:lang w:val="en-CA"/>
        </w:rPr>
        <w:t xml:space="preserve"> Golf</w:t>
      </w:r>
      <w:r>
        <w:rPr>
          <w:b/>
          <w:lang w:val="en-CA"/>
        </w:rPr>
        <w:t xml:space="preserve"> </w:t>
      </w:r>
      <w:r w:rsidR="00EB4B51">
        <w:rPr>
          <w:b/>
          <w:lang w:val="en-CA"/>
        </w:rPr>
        <w:t xml:space="preserve">Merchandise </w:t>
      </w:r>
      <w:r w:rsidR="00EB4B51">
        <w:rPr>
          <w:bCs/>
          <w:lang w:val="en-CA"/>
        </w:rPr>
        <w:t xml:space="preserve">– Check out all the latest clubs from </w:t>
      </w:r>
      <w:proofErr w:type="spellStart"/>
      <w:r w:rsidR="00EB4B51">
        <w:rPr>
          <w:bCs/>
          <w:lang w:val="en-CA"/>
        </w:rPr>
        <w:t>Taylormade</w:t>
      </w:r>
      <w:proofErr w:type="spellEnd"/>
      <w:r w:rsidR="00EB4B51">
        <w:rPr>
          <w:bCs/>
          <w:lang w:val="en-CA"/>
        </w:rPr>
        <w:t xml:space="preserve">, Callaway, Cobra, Ping, and Titleist.  Great new clothing lines including johnnie-O &amp; Bobby Jones for men, Tail &amp; </w:t>
      </w:r>
      <w:proofErr w:type="spellStart"/>
      <w:r w:rsidR="00EB4B51">
        <w:rPr>
          <w:bCs/>
          <w:lang w:val="en-CA"/>
        </w:rPr>
        <w:t>Nivo</w:t>
      </w:r>
      <w:proofErr w:type="spellEnd"/>
      <w:r w:rsidR="00EB4B51">
        <w:rPr>
          <w:bCs/>
          <w:lang w:val="en-CA"/>
        </w:rPr>
        <w:t xml:space="preserve"> for ladies.  A full size and color selection of shoes from Asics, Skechers, and Puma.   </w:t>
      </w:r>
    </w:p>
    <w:p w14:paraId="5099A58D" w14:textId="312C512A" w:rsidR="00C21DD0" w:rsidRDefault="00C21DD0" w:rsidP="00545E7D">
      <w:pPr>
        <w:rPr>
          <w:b/>
          <w:lang w:val="en-CA"/>
        </w:rPr>
      </w:pPr>
      <w:r w:rsidRPr="00545E7D">
        <w:rPr>
          <w:b/>
          <w:lang w:val="en-CA"/>
        </w:rPr>
        <w:t>Clubhouse</w:t>
      </w:r>
    </w:p>
    <w:p w14:paraId="7D61F3D2" w14:textId="4EE0ACFA" w:rsidR="00776534" w:rsidRDefault="00776534" w:rsidP="00781FBA">
      <w:pPr>
        <w:pStyle w:val="ListParagraph"/>
        <w:numPr>
          <w:ilvl w:val="0"/>
          <w:numId w:val="10"/>
        </w:numPr>
        <w:rPr>
          <w:bCs/>
          <w:lang w:val="en-CA"/>
        </w:rPr>
      </w:pPr>
      <w:r>
        <w:rPr>
          <w:b/>
          <w:lang w:val="en-CA"/>
        </w:rPr>
        <w:t xml:space="preserve">Opening Date </w:t>
      </w:r>
      <w:r>
        <w:rPr>
          <w:bCs/>
          <w:lang w:val="en-CA"/>
        </w:rPr>
        <w:t xml:space="preserve">– The clubhouse </w:t>
      </w:r>
      <w:r w:rsidR="009F4AF8">
        <w:rPr>
          <w:bCs/>
          <w:lang w:val="en-CA"/>
        </w:rPr>
        <w:t>will have a soft opening, 10am-4pm star</w:t>
      </w:r>
      <w:r w:rsidR="002B2556">
        <w:rPr>
          <w:bCs/>
          <w:lang w:val="en-CA"/>
        </w:rPr>
        <w:t>t</w:t>
      </w:r>
      <w:r w:rsidR="009F4AF8">
        <w:rPr>
          <w:bCs/>
          <w:lang w:val="en-CA"/>
        </w:rPr>
        <w:t>ing Thursday April 6</w:t>
      </w:r>
      <w:r w:rsidR="009F4AF8" w:rsidRPr="009F4AF8">
        <w:rPr>
          <w:bCs/>
          <w:vertAlign w:val="superscript"/>
          <w:lang w:val="en-CA"/>
        </w:rPr>
        <w:t>th</w:t>
      </w:r>
      <w:r w:rsidR="009F4AF8">
        <w:rPr>
          <w:bCs/>
          <w:lang w:val="en-CA"/>
        </w:rPr>
        <w:t>.  We will have</w:t>
      </w:r>
      <w:r w:rsidR="002B2556">
        <w:rPr>
          <w:bCs/>
          <w:lang w:val="en-CA"/>
        </w:rPr>
        <w:t xml:space="preserve"> a full menu and continue with</w:t>
      </w:r>
      <w:r w:rsidR="009F4AF8">
        <w:rPr>
          <w:bCs/>
          <w:lang w:val="en-CA"/>
        </w:rPr>
        <w:t xml:space="preserve"> these hours until the course opens</w:t>
      </w:r>
      <w:r w:rsidR="002B2556">
        <w:rPr>
          <w:bCs/>
          <w:lang w:val="en-CA"/>
        </w:rPr>
        <w:t>.</w:t>
      </w:r>
    </w:p>
    <w:p w14:paraId="044F0E3E" w14:textId="2F8028E6" w:rsidR="00776534" w:rsidRPr="00776534" w:rsidRDefault="00776534" w:rsidP="00781FBA">
      <w:pPr>
        <w:pStyle w:val="ListParagraph"/>
        <w:numPr>
          <w:ilvl w:val="0"/>
          <w:numId w:val="10"/>
        </w:numPr>
        <w:rPr>
          <w:bCs/>
          <w:lang w:val="en-CA"/>
        </w:rPr>
      </w:pPr>
      <w:r>
        <w:rPr>
          <w:b/>
          <w:lang w:val="en-CA"/>
        </w:rPr>
        <w:t xml:space="preserve">Easter Brunch </w:t>
      </w:r>
      <w:r>
        <w:rPr>
          <w:bCs/>
          <w:lang w:val="en-CA"/>
        </w:rPr>
        <w:t>–</w:t>
      </w:r>
      <w:r w:rsidR="00EB4B51">
        <w:rPr>
          <w:bCs/>
          <w:lang w:val="en-CA"/>
        </w:rPr>
        <w:t xml:space="preserve"> </w:t>
      </w:r>
      <w:r>
        <w:rPr>
          <w:bCs/>
          <w:lang w:val="en-CA"/>
        </w:rPr>
        <w:t>Sunday, April 9</w:t>
      </w:r>
      <w:r w:rsidRPr="00776534">
        <w:rPr>
          <w:bCs/>
          <w:vertAlign w:val="superscript"/>
          <w:lang w:val="en-CA"/>
        </w:rPr>
        <w:t>th</w:t>
      </w:r>
      <w:r>
        <w:rPr>
          <w:bCs/>
          <w:lang w:val="en-CA"/>
        </w:rPr>
        <w:t>, 1 seating only</w:t>
      </w:r>
      <w:r w:rsidR="009E7EF7">
        <w:rPr>
          <w:bCs/>
          <w:lang w:val="en-CA"/>
        </w:rPr>
        <w:t xml:space="preserve"> from</w:t>
      </w:r>
      <w:r>
        <w:rPr>
          <w:bCs/>
          <w:lang w:val="en-CA"/>
        </w:rPr>
        <w:t xml:space="preserve"> 1</w:t>
      </w:r>
      <w:r w:rsidR="0008252C">
        <w:rPr>
          <w:bCs/>
          <w:lang w:val="en-CA"/>
        </w:rPr>
        <w:t>0</w:t>
      </w:r>
      <w:r>
        <w:rPr>
          <w:bCs/>
          <w:lang w:val="en-CA"/>
        </w:rPr>
        <w:t>am.  Cost $</w:t>
      </w:r>
      <w:r w:rsidR="004E7381">
        <w:rPr>
          <w:bCs/>
          <w:lang w:val="en-CA"/>
        </w:rPr>
        <w:t>29.75</w:t>
      </w:r>
      <w:r>
        <w:rPr>
          <w:bCs/>
          <w:lang w:val="en-CA"/>
        </w:rPr>
        <w:t xml:space="preserve">/person, children 12 &amp; under $15.  Book your reservation by calling the Tara in the office or emailing at </w:t>
      </w:r>
      <w:hyperlink r:id="rId5" w:history="1">
        <w:r w:rsidRPr="00D47DFE">
          <w:rPr>
            <w:rStyle w:val="Hyperlink"/>
            <w:bCs/>
            <w:lang w:val="en-CA"/>
          </w:rPr>
          <w:t>events@desertblume.com</w:t>
        </w:r>
      </w:hyperlink>
      <w:r>
        <w:rPr>
          <w:bCs/>
          <w:lang w:val="en-CA"/>
        </w:rPr>
        <w:t xml:space="preserve">. </w:t>
      </w:r>
      <w:r w:rsidR="00EB4B51">
        <w:rPr>
          <w:bCs/>
          <w:lang w:val="en-CA"/>
        </w:rPr>
        <w:t>Spots are quickly filling up.</w:t>
      </w:r>
    </w:p>
    <w:p w14:paraId="571F50D3" w14:textId="77777777" w:rsidR="00C21DD0" w:rsidRDefault="00110777" w:rsidP="00C21DD0">
      <w:pPr>
        <w:rPr>
          <w:b/>
          <w:lang w:val="en-CA"/>
        </w:rPr>
      </w:pPr>
      <w:r>
        <w:rPr>
          <w:b/>
          <w:lang w:val="en-CA"/>
        </w:rPr>
        <w:t>Fit Days</w:t>
      </w:r>
    </w:p>
    <w:p w14:paraId="4AE24E41" w14:textId="6A08CC55" w:rsidR="00110777" w:rsidRPr="00AF2CA9" w:rsidRDefault="00AF2CA9" w:rsidP="00110777">
      <w:pPr>
        <w:pStyle w:val="ListParagraph"/>
        <w:numPr>
          <w:ilvl w:val="0"/>
          <w:numId w:val="10"/>
        </w:numPr>
        <w:rPr>
          <w:b/>
          <w:lang w:val="en-CA"/>
        </w:rPr>
      </w:pPr>
      <w:r w:rsidRPr="00AF2CA9">
        <w:rPr>
          <w:b/>
          <w:lang w:val="en-CA"/>
        </w:rPr>
        <w:t xml:space="preserve">Ping </w:t>
      </w:r>
      <w:r>
        <w:rPr>
          <w:bCs/>
          <w:lang w:val="en-CA"/>
        </w:rPr>
        <w:t xml:space="preserve">– </w:t>
      </w:r>
      <w:r w:rsidRPr="00AF2CA9">
        <w:rPr>
          <w:b/>
          <w:lang w:val="en-CA"/>
        </w:rPr>
        <w:t>Friday April 21</w:t>
      </w:r>
      <w:r w:rsidRPr="00AF2CA9">
        <w:rPr>
          <w:b/>
          <w:vertAlign w:val="superscript"/>
          <w:lang w:val="en-CA"/>
        </w:rPr>
        <w:t>st</w:t>
      </w:r>
      <w:r w:rsidRPr="00AF2CA9">
        <w:rPr>
          <w:b/>
          <w:lang w:val="en-CA"/>
        </w:rPr>
        <w:t xml:space="preserve"> </w:t>
      </w:r>
      <w:r>
        <w:rPr>
          <w:b/>
          <w:lang w:val="en-CA"/>
        </w:rPr>
        <w:t xml:space="preserve">Time </w:t>
      </w:r>
      <w:r w:rsidR="009F4AF8">
        <w:rPr>
          <w:b/>
          <w:lang w:val="en-CA"/>
        </w:rPr>
        <w:t>11am-3pm - Sign up today.</w:t>
      </w:r>
    </w:p>
    <w:p w14:paraId="174A24B9" w14:textId="3CAF7F8A" w:rsidR="00AF2CA9" w:rsidRDefault="00AF2CA9" w:rsidP="00110777">
      <w:pPr>
        <w:pStyle w:val="ListParagraph"/>
        <w:numPr>
          <w:ilvl w:val="0"/>
          <w:numId w:val="10"/>
        </w:numPr>
        <w:rPr>
          <w:b/>
          <w:lang w:val="en-CA"/>
        </w:rPr>
      </w:pPr>
      <w:r w:rsidRPr="00AF2CA9">
        <w:rPr>
          <w:b/>
          <w:lang w:val="en-CA"/>
        </w:rPr>
        <w:t>Titleist - Sunday April 23</w:t>
      </w:r>
      <w:r w:rsidRPr="00AF2CA9">
        <w:rPr>
          <w:b/>
          <w:vertAlign w:val="superscript"/>
          <w:lang w:val="en-CA"/>
        </w:rPr>
        <w:t>rd</w:t>
      </w:r>
      <w:r>
        <w:rPr>
          <w:b/>
          <w:lang w:val="en-CA"/>
        </w:rPr>
        <w:t xml:space="preserve"> Time </w:t>
      </w:r>
      <w:r w:rsidR="009F4AF8">
        <w:rPr>
          <w:b/>
          <w:lang w:val="en-CA"/>
        </w:rPr>
        <w:t>1pm-4pm</w:t>
      </w:r>
    </w:p>
    <w:p w14:paraId="033A4E9F" w14:textId="53B6373A" w:rsidR="00AF2CA9" w:rsidRPr="00AF2CA9" w:rsidRDefault="00AF2CA9" w:rsidP="00110777">
      <w:pPr>
        <w:pStyle w:val="ListParagraph"/>
        <w:numPr>
          <w:ilvl w:val="0"/>
          <w:numId w:val="10"/>
        </w:numPr>
        <w:rPr>
          <w:b/>
          <w:lang w:val="en-CA"/>
        </w:rPr>
      </w:pPr>
      <w:r>
        <w:rPr>
          <w:b/>
          <w:lang w:val="en-CA"/>
        </w:rPr>
        <w:t>Cobra – Saturday April 29</w:t>
      </w:r>
      <w:r w:rsidRPr="00AF2CA9">
        <w:rPr>
          <w:b/>
          <w:vertAlign w:val="superscript"/>
          <w:lang w:val="en-CA"/>
        </w:rPr>
        <w:t>th</w:t>
      </w:r>
      <w:r>
        <w:rPr>
          <w:b/>
          <w:lang w:val="en-CA"/>
        </w:rPr>
        <w:t xml:space="preserve"> Time</w:t>
      </w:r>
      <w:r w:rsidR="009F4AF8">
        <w:rPr>
          <w:b/>
          <w:lang w:val="en-CA"/>
        </w:rPr>
        <w:t xml:space="preserve"> 11am-3pm</w:t>
      </w:r>
    </w:p>
    <w:sectPr w:rsidR="00AF2CA9" w:rsidRPr="00AF2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B34"/>
    <w:multiLevelType w:val="hybridMultilevel"/>
    <w:tmpl w:val="B9965126"/>
    <w:lvl w:ilvl="0" w:tplc="E7C2A3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55E04"/>
    <w:multiLevelType w:val="hybridMultilevel"/>
    <w:tmpl w:val="9CC80D5A"/>
    <w:lvl w:ilvl="0" w:tplc="D2525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326A2"/>
    <w:multiLevelType w:val="hybridMultilevel"/>
    <w:tmpl w:val="F754FD46"/>
    <w:lvl w:ilvl="0" w:tplc="191828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92C58"/>
    <w:multiLevelType w:val="hybridMultilevel"/>
    <w:tmpl w:val="5750263A"/>
    <w:lvl w:ilvl="0" w:tplc="CF8E019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DB1C46"/>
    <w:multiLevelType w:val="hybridMultilevel"/>
    <w:tmpl w:val="ED961DFA"/>
    <w:lvl w:ilvl="0" w:tplc="32C40B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87951"/>
    <w:multiLevelType w:val="hybridMultilevel"/>
    <w:tmpl w:val="9BAECA88"/>
    <w:lvl w:ilvl="0" w:tplc="10A83E9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2C6A13"/>
    <w:multiLevelType w:val="hybridMultilevel"/>
    <w:tmpl w:val="1346CE74"/>
    <w:lvl w:ilvl="0" w:tplc="E340A8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9467E"/>
    <w:multiLevelType w:val="hybridMultilevel"/>
    <w:tmpl w:val="0B30A0E2"/>
    <w:lvl w:ilvl="0" w:tplc="573ADC5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02226"/>
    <w:multiLevelType w:val="hybridMultilevel"/>
    <w:tmpl w:val="E722968A"/>
    <w:lvl w:ilvl="0" w:tplc="5112A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311D3"/>
    <w:multiLevelType w:val="hybridMultilevel"/>
    <w:tmpl w:val="21145D00"/>
    <w:lvl w:ilvl="0" w:tplc="65FE5E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51938"/>
    <w:multiLevelType w:val="hybridMultilevel"/>
    <w:tmpl w:val="793C75E6"/>
    <w:lvl w:ilvl="0" w:tplc="729EB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F21E8"/>
    <w:multiLevelType w:val="hybridMultilevel"/>
    <w:tmpl w:val="FD566C88"/>
    <w:lvl w:ilvl="0" w:tplc="10B2F6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598400">
    <w:abstractNumId w:val="7"/>
  </w:num>
  <w:num w:numId="2" w16cid:durableId="2115133100">
    <w:abstractNumId w:val="11"/>
  </w:num>
  <w:num w:numId="3" w16cid:durableId="702250668">
    <w:abstractNumId w:val="4"/>
  </w:num>
  <w:num w:numId="4" w16cid:durableId="638997873">
    <w:abstractNumId w:val="10"/>
  </w:num>
  <w:num w:numId="5" w16cid:durableId="1130518533">
    <w:abstractNumId w:val="8"/>
  </w:num>
  <w:num w:numId="6" w16cid:durableId="1897617094">
    <w:abstractNumId w:val="1"/>
  </w:num>
  <w:num w:numId="7" w16cid:durableId="1288046490">
    <w:abstractNumId w:val="6"/>
  </w:num>
  <w:num w:numId="8" w16cid:durableId="2122143006">
    <w:abstractNumId w:val="0"/>
  </w:num>
  <w:num w:numId="9" w16cid:durableId="43988558">
    <w:abstractNumId w:val="9"/>
  </w:num>
  <w:num w:numId="10" w16cid:durableId="875436181">
    <w:abstractNumId w:val="2"/>
  </w:num>
  <w:num w:numId="11" w16cid:durableId="561644106">
    <w:abstractNumId w:val="5"/>
  </w:num>
  <w:num w:numId="12" w16cid:durableId="18149109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73"/>
    <w:rsid w:val="000156C5"/>
    <w:rsid w:val="00021CB1"/>
    <w:rsid w:val="000722FD"/>
    <w:rsid w:val="0008252C"/>
    <w:rsid w:val="000A33C6"/>
    <w:rsid w:val="000A3F11"/>
    <w:rsid w:val="000B50E7"/>
    <w:rsid w:val="000B709D"/>
    <w:rsid w:val="000C588E"/>
    <w:rsid w:val="000C785C"/>
    <w:rsid w:val="000F27BA"/>
    <w:rsid w:val="000F4033"/>
    <w:rsid w:val="000F4712"/>
    <w:rsid w:val="00110777"/>
    <w:rsid w:val="00111DA1"/>
    <w:rsid w:val="00126C8E"/>
    <w:rsid w:val="00162703"/>
    <w:rsid w:val="0017092F"/>
    <w:rsid w:val="00173920"/>
    <w:rsid w:val="00183C13"/>
    <w:rsid w:val="001929C9"/>
    <w:rsid w:val="0019589F"/>
    <w:rsid w:val="001A1630"/>
    <w:rsid w:val="001A798F"/>
    <w:rsid w:val="001B24D3"/>
    <w:rsid w:val="001C4E18"/>
    <w:rsid w:val="001E006B"/>
    <w:rsid w:val="001E21EC"/>
    <w:rsid w:val="001F23B8"/>
    <w:rsid w:val="001F28DF"/>
    <w:rsid w:val="00206F71"/>
    <w:rsid w:val="002218C7"/>
    <w:rsid w:val="00251DE0"/>
    <w:rsid w:val="0027589A"/>
    <w:rsid w:val="00276295"/>
    <w:rsid w:val="002A3255"/>
    <w:rsid w:val="002A3E6E"/>
    <w:rsid w:val="002A4228"/>
    <w:rsid w:val="002B2556"/>
    <w:rsid w:val="002C6E93"/>
    <w:rsid w:val="002D33CE"/>
    <w:rsid w:val="00312BEC"/>
    <w:rsid w:val="00317ADD"/>
    <w:rsid w:val="00330941"/>
    <w:rsid w:val="00353F4E"/>
    <w:rsid w:val="00357987"/>
    <w:rsid w:val="003779C6"/>
    <w:rsid w:val="003902E9"/>
    <w:rsid w:val="003A536D"/>
    <w:rsid w:val="003C208D"/>
    <w:rsid w:val="003D0070"/>
    <w:rsid w:val="003E0D7F"/>
    <w:rsid w:val="003E1830"/>
    <w:rsid w:val="003F68BA"/>
    <w:rsid w:val="00402F8B"/>
    <w:rsid w:val="0042207F"/>
    <w:rsid w:val="004250A9"/>
    <w:rsid w:val="004252EE"/>
    <w:rsid w:val="00435AF0"/>
    <w:rsid w:val="004536EB"/>
    <w:rsid w:val="0046433E"/>
    <w:rsid w:val="00471F80"/>
    <w:rsid w:val="00486C21"/>
    <w:rsid w:val="004A2862"/>
    <w:rsid w:val="004B2A0D"/>
    <w:rsid w:val="004E7381"/>
    <w:rsid w:val="004F0A46"/>
    <w:rsid w:val="00534DE7"/>
    <w:rsid w:val="00545E7D"/>
    <w:rsid w:val="005508F1"/>
    <w:rsid w:val="00555B23"/>
    <w:rsid w:val="005721E4"/>
    <w:rsid w:val="005732F4"/>
    <w:rsid w:val="0058504F"/>
    <w:rsid w:val="00594B59"/>
    <w:rsid w:val="005E2210"/>
    <w:rsid w:val="0060272C"/>
    <w:rsid w:val="0063452D"/>
    <w:rsid w:val="006940B0"/>
    <w:rsid w:val="0069630A"/>
    <w:rsid w:val="006B7778"/>
    <w:rsid w:val="006C0AAD"/>
    <w:rsid w:val="006C414F"/>
    <w:rsid w:val="006D5685"/>
    <w:rsid w:val="0070742A"/>
    <w:rsid w:val="00712D10"/>
    <w:rsid w:val="00743E24"/>
    <w:rsid w:val="00747D5F"/>
    <w:rsid w:val="0075102C"/>
    <w:rsid w:val="0075387F"/>
    <w:rsid w:val="00774414"/>
    <w:rsid w:val="0077540C"/>
    <w:rsid w:val="00776534"/>
    <w:rsid w:val="00781FBA"/>
    <w:rsid w:val="00784978"/>
    <w:rsid w:val="007B39F3"/>
    <w:rsid w:val="007C1CEA"/>
    <w:rsid w:val="007C5DFB"/>
    <w:rsid w:val="007E4149"/>
    <w:rsid w:val="00806FC1"/>
    <w:rsid w:val="0081107F"/>
    <w:rsid w:val="00820402"/>
    <w:rsid w:val="008369B5"/>
    <w:rsid w:val="0084552C"/>
    <w:rsid w:val="00847353"/>
    <w:rsid w:val="008A3D73"/>
    <w:rsid w:val="00901D2E"/>
    <w:rsid w:val="009060F9"/>
    <w:rsid w:val="00906D7D"/>
    <w:rsid w:val="00924F30"/>
    <w:rsid w:val="00946230"/>
    <w:rsid w:val="009477C1"/>
    <w:rsid w:val="00977379"/>
    <w:rsid w:val="009946E2"/>
    <w:rsid w:val="009A06FD"/>
    <w:rsid w:val="009A6EFE"/>
    <w:rsid w:val="009C09AC"/>
    <w:rsid w:val="009E7EF7"/>
    <w:rsid w:val="009F4AF8"/>
    <w:rsid w:val="00A20EB5"/>
    <w:rsid w:val="00A25ACB"/>
    <w:rsid w:val="00A27982"/>
    <w:rsid w:val="00A52928"/>
    <w:rsid w:val="00A54B02"/>
    <w:rsid w:val="00A6267C"/>
    <w:rsid w:val="00A7414C"/>
    <w:rsid w:val="00A772EA"/>
    <w:rsid w:val="00A9193A"/>
    <w:rsid w:val="00A94F77"/>
    <w:rsid w:val="00AB06A0"/>
    <w:rsid w:val="00AF2CA9"/>
    <w:rsid w:val="00B344E7"/>
    <w:rsid w:val="00BC3AC3"/>
    <w:rsid w:val="00BD440C"/>
    <w:rsid w:val="00BE4A4A"/>
    <w:rsid w:val="00BE4E3E"/>
    <w:rsid w:val="00BF05AC"/>
    <w:rsid w:val="00C13486"/>
    <w:rsid w:val="00C21DD0"/>
    <w:rsid w:val="00C329F3"/>
    <w:rsid w:val="00C60478"/>
    <w:rsid w:val="00C61193"/>
    <w:rsid w:val="00C70528"/>
    <w:rsid w:val="00C763F5"/>
    <w:rsid w:val="00C86068"/>
    <w:rsid w:val="00CA3C96"/>
    <w:rsid w:val="00CB1684"/>
    <w:rsid w:val="00CB1B6D"/>
    <w:rsid w:val="00CE23A6"/>
    <w:rsid w:val="00CF12E4"/>
    <w:rsid w:val="00CF3E95"/>
    <w:rsid w:val="00CF58CD"/>
    <w:rsid w:val="00D00A64"/>
    <w:rsid w:val="00D00FBA"/>
    <w:rsid w:val="00D10A49"/>
    <w:rsid w:val="00D152E5"/>
    <w:rsid w:val="00D32D72"/>
    <w:rsid w:val="00D54EC2"/>
    <w:rsid w:val="00D84579"/>
    <w:rsid w:val="00DA1739"/>
    <w:rsid w:val="00DB575F"/>
    <w:rsid w:val="00DB6694"/>
    <w:rsid w:val="00DE1E23"/>
    <w:rsid w:val="00E3494B"/>
    <w:rsid w:val="00E81782"/>
    <w:rsid w:val="00EB42C2"/>
    <w:rsid w:val="00EB4B51"/>
    <w:rsid w:val="00EE2DB2"/>
    <w:rsid w:val="00F2087E"/>
    <w:rsid w:val="00F273B0"/>
    <w:rsid w:val="00F275CA"/>
    <w:rsid w:val="00F32F85"/>
    <w:rsid w:val="00F438D4"/>
    <w:rsid w:val="00F44D79"/>
    <w:rsid w:val="00F55142"/>
    <w:rsid w:val="00F72085"/>
    <w:rsid w:val="00FA174A"/>
    <w:rsid w:val="00FC7858"/>
    <w:rsid w:val="00FE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4ABE"/>
  <w15:chartTrackingRefBased/>
  <w15:docId w15:val="{EE98F567-F81D-4451-B800-7B97EACE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7F"/>
    <w:pPr>
      <w:ind w:left="720"/>
      <w:contextualSpacing/>
    </w:pPr>
  </w:style>
  <w:style w:type="paragraph" w:styleId="BalloonText">
    <w:name w:val="Balloon Text"/>
    <w:basedOn w:val="Normal"/>
    <w:link w:val="BalloonTextChar"/>
    <w:uiPriority w:val="99"/>
    <w:semiHidden/>
    <w:unhideWhenUsed/>
    <w:rsid w:val="00276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95"/>
    <w:rPr>
      <w:rFonts w:ascii="Segoe UI" w:hAnsi="Segoe UI" w:cs="Segoe UI"/>
      <w:sz w:val="18"/>
      <w:szCs w:val="18"/>
    </w:rPr>
  </w:style>
  <w:style w:type="character" w:styleId="Hyperlink">
    <w:name w:val="Hyperlink"/>
    <w:basedOn w:val="DefaultParagraphFont"/>
    <w:uiPriority w:val="99"/>
    <w:unhideWhenUsed/>
    <w:rsid w:val="00776534"/>
    <w:rPr>
      <w:color w:val="0563C1" w:themeColor="hyperlink"/>
      <w:u w:val="single"/>
    </w:rPr>
  </w:style>
  <w:style w:type="character" w:styleId="UnresolvedMention">
    <w:name w:val="Unresolved Mention"/>
    <w:basedOn w:val="DefaultParagraphFont"/>
    <w:uiPriority w:val="99"/>
    <w:semiHidden/>
    <w:unhideWhenUsed/>
    <w:rsid w:val="00776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ents@desertblu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317</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Pro</dc:creator>
  <cp:keywords/>
  <dc:description/>
  <cp:lastModifiedBy>Desert Blume Golf Club</cp:lastModifiedBy>
  <cp:revision>2</cp:revision>
  <cp:lastPrinted>2023-03-30T18:23:00Z</cp:lastPrinted>
  <dcterms:created xsi:type="dcterms:W3CDTF">2023-03-30T19:23:00Z</dcterms:created>
  <dcterms:modified xsi:type="dcterms:W3CDTF">2023-03-30T19:23:00Z</dcterms:modified>
</cp:coreProperties>
</file>